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CE2" w:rsidRPr="00F317E6" w:rsidRDefault="00D14C13" w:rsidP="00D14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317E6">
        <w:rPr>
          <w:rFonts w:ascii="TH SarabunIT๙" w:hAnsi="TH SarabunIT๙" w:cs="TH SarabunIT๙"/>
          <w:b/>
          <w:bCs/>
          <w:sz w:val="36"/>
          <w:szCs w:val="36"/>
          <w:cs/>
        </w:rPr>
        <w:t>ฐานข้อมูลเกี่ยวกับศาสนา ศิลปะ วัฒนธ</w:t>
      </w:r>
      <w:r w:rsidR="00DC3CE2" w:rsidRPr="00F317E6">
        <w:rPr>
          <w:rFonts w:ascii="TH SarabunIT๙" w:hAnsi="TH SarabunIT๙" w:cs="TH SarabunIT๙"/>
          <w:b/>
          <w:bCs/>
          <w:sz w:val="36"/>
          <w:szCs w:val="36"/>
          <w:cs/>
        </w:rPr>
        <w:t>รรม ประเพณี และภูมิปัญญาท้องถิ่น</w:t>
      </w:r>
    </w:p>
    <w:p w:rsidR="00D14C13" w:rsidRPr="00F317E6" w:rsidRDefault="00DC3CE2" w:rsidP="00D14C1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317E6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ขององค์การบริหารส่วนตำบลท่าทองใหม่</w:t>
      </w:r>
      <w:r w:rsidR="00F317E6" w:rsidRPr="00F317E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317E6" w:rsidRPr="00F317E6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proofErr w:type="spellStart"/>
      <w:r w:rsidR="00F317E6" w:rsidRPr="00F317E6">
        <w:rPr>
          <w:rFonts w:ascii="TH SarabunIT๙" w:hAnsi="TH SarabunIT๙" w:cs="TH SarabunIT๙"/>
          <w:b/>
          <w:bCs/>
          <w:sz w:val="36"/>
          <w:szCs w:val="36"/>
          <w:cs/>
        </w:rPr>
        <w:t>กาญ</w:t>
      </w:r>
      <w:proofErr w:type="spellEnd"/>
      <w:r w:rsidR="00F317E6" w:rsidRPr="00F317E6">
        <w:rPr>
          <w:rFonts w:ascii="TH SarabunIT๙" w:hAnsi="TH SarabunIT๙" w:cs="TH SarabunIT๙"/>
          <w:b/>
          <w:bCs/>
          <w:sz w:val="36"/>
          <w:szCs w:val="36"/>
          <w:cs/>
        </w:rPr>
        <w:t>จนดิษฐ์ จังหวัดสุราษฏร์ธานี</w:t>
      </w:r>
    </w:p>
    <w:p w:rsidR="00F317E6" w:rsidRPr="00F317E6" w:rsidRDefault="00F317E6" w:rsidP="00F317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14C13" w:rsidRDefault="00D14C13" w:rsidP="00F317E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317E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ข้อมูลเกี่ยว</w:t>
      </w:r>
      <w:proofErr w:type="spellStart"/>
      <w:r w:rsidRPr="00F317E6">
        <w:rPr>
          <w:rFonts w:ascii="TH SarabunIT๙" w:hAnsi="TH SarabunIT๙" w:cs="TH SarabunIT๙"/>
          <w:b/>
          <w:bCs/>
          <w:sz w:val="32"/>
          <w:szCs w:val="32"/>
          <w:cs/>
        </w:rPr>
        <w:t>กับศา</w:t>
      </w:r>
      <w:proofErr w:type="spellEnd"/>
      <w:r w:rsidRPr="00F317E6">
        <w:rPr>
          <w:rFonts w:ascii="TH SarabunIT๙" w:hAnsi="TH SarabunIT๙" w:cs="TH SarabunIT๙"/>
          <w:b/>
          <w:bCs/>
          <w:sz w:val="32"/>
          <w:szCs w:val="32"/>
          <w:cs/>
        </w:rPr>
        <w:t>สนสถาน</w:t>
      </w:r>
    </w:p>
    <w:p w:rsidR="000B112C" w:rsidRPr="00F317E6" w:rsidRDefault="000B112C" w:rsidP="00F317E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วัดท่าไทร</w:t>
      </w:r>
    </w:p>
    <w:p w:rsidR="00F317E6" w:rsidRPr="00F317E6" w:rsidRDefault="00F317E6" w:rsidP="00F317E6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F317E6" w:rsidRPr="00F317E6" w:rsidRDefault="008543D4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317E6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0B87FB3" wp14:editId="3107B558">
            <wp:simplePos x="0" y="0"/>
            <wp:positionH relativeFrom="column">
              <wp:posOffset>-132715</wp:posOffset>
            </wp:positionH>
            <wp:positionV relativeFrom="paragraph">
              <wp:posOffset>24765</wp:posOffset>
            </wp:positionV>
            <wp:extent cx="4080837" cy="2295525"/>
            <wp:effectExtent l="0" t="0" r="0" b="0"/>
            <wp:wrapNone/>
            <wp:docPr id="1" name="รูปภาพ 1" descr="C:\Users\Acer-User\Downloads\19225833_873781906118315_922145210962055454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-User\Downloads\19225833_873781906118315_9221452109620554545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674" cy="2300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561FB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460565B" wp14:editId="6EDDA491">
            <wp:simplePos x="0" y="0"/>
            <wp:positionH relativeFrom="column">
              <wp:posOffset>1400810</wp:posOffset>
            </wp:positionH>
            <wp:positionV relativeFrom="paragraph">
              <wp:posOffset>128905</wp:posOffset>
            </wp:positionV>
            <wp:extent cx="4324350" cy="2399874"/>
            <wp:effectExtent l="0" t="0" r="0" b="635"/>
            <wp:wrapNone/>
            <wp:docPr id="3" name="รูปภาพ 3" descr="ผลการค้นหารูปภาพสำหรับ ประวัติวัดท่าไทร สุราษฎร์ธาน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ประวัติวัดท่าไทร สุราษฎร์ธาน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F317E6" w:rsidRDefault="00F317E6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3D4" w:rsidRDefault="008543D4" w:rsidP="00D14C13">
      <w:pPr>
        <w:jc w:val="center"/>
        <w:rPr>
          <w:noProof/>
        </w:rPr>
      </w:pP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3D4" w:rsidRDefault="008543D4" w:rsidP="00F317E6">
      <w:pPr>
        <w:pStyle w:val="Default"/>
        <w:rPr>
          <w:b/>
          <w:bCs/>
          <w:sz w:val="32"/>
          <w:szCs w:val="32"/>
        </w:rPr>
      </w:pPr>
    </w:p>
    <w:p w:rsidR="008543D4" w:rsidRDefault="008543D4" w:rsidP="00F317E6">
      <w:pPr>
        <w:pStyle w:val="Default"/>
        <w:rPr>
          <w:b/>
          <w:bCs/>
          <w:sz w:val="32"/>
          <w:szCs w:val="32"/>
        </w:rPr>
      </w:pPr>
    </w:p>
    <w:p w:rsidR="008543D4" w:rsidRDefault="008543D4" w:rsidP="00F317E6">
      <w:pPr>
        <w:pStyle w:val="Default"/>
        <w:rPr>
          <w:b/>
          <w:bCs/>
          <w:sz w:val="32"/>
          <w:szCs w:val="32"/>
        </w:rPr>
      </w:pPr>
    </w:p>
    <w:p w:rsidR="008543D4" w:rsidRDefault="00561FB6" w:rsidP="00F317E6">
      <w:pPr>
        <w:pStyle w:val="Default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AB7AAE" wp14:editId="478E4831">
            <wp:simplePos x="0" y="0"/>
            <wp:positionH relativeFrom="column">
              <wp:posOffset>267335</wp:posOffset>
            </wp:positionH>
            <wp:positionV relativeFrom="paragraph">
              <wp:posOffset>-1905</wp:posOffset>
            </wp:positionV>
            <wp:extent cx="2600325" cy="1948815"/>
            <wp:effectExtent l="0" t="0" r="9525" b="0"/>
            <wp:wrapNone/>
            <wp:docPr id="2" name="รูปภาพ 2" descr="ผลการค้นหารูปภาพสำหรับ ประวัติวัดท่าไทร สุราษฎร์ธาน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ประวัติวัดท่าไทร สุราษฎร์ธาน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43D4" w:rsidRDefault="008543D4" w:rsidP="00F317E6">
      <w:pPr>
        <w:pStyle w:val="Default"/>
        <w:rPr>
          <w:b/>
          <w:bCs/>
          <w:sz w:val="32"/>
          <w:szCs w:val="32"/>
        </w:rPr>
      </w:pPr>
    </w:p>
    <w:p w:rsidR="008543D4" w:rsidRDefault="008543D4" w:rsidP="00F317E6">
      <w:pPr>
        <w:pStyle w:val="Default"/>
        <w:rPr>
          <w:b/>
          <w:bCs/>
          <w:sz w:val="32"/>
          <w:szCs w:val="32"/>
        </w:rPr>
      </w:pPr>
    </w:p>
    <w:p w:rsidR="008543D4" w:rsidRDefault="008543D4" w:rsidP="00F317E6">
      <w:pPr>
        <w:pStyle w:val="Default"/>
        <w:rPr>
          <w:b/>
          <w:bCs/>
          <w:sz w:val="32"/>
          <w:szCs w:val="32"/>
        </w:rPr>
      </w:pPr>
    </w:p>
    <w:p w:rsidR="00561FB6" w:rsidRDefault="00561FB6" w:rsidP="00F317E6">
      <w:pPr>
        <w:pStyle w:val="Default"/>
        <w:rPr>
          <w:b/>
          <w:bCs/>
          <w:sz w:val="32"/>
          <w:szCs w:val="32"/>
        </w:rPr>
      </w:pPr>
    </w:p>
    <w:p w:rsidR="00561FB6" w:rsidRDefault="00561FB6" w:rsidP="00F317E6">
      <w:pPr>
        <w:pStyle w:val="Default"/>
        <w:rPr>
          <w:b/>
          <w:bCs/>
          <w:sz w:val="32"/>
          <w:szCs w:val="32"/>
        </w:rPr>
      </w:pPr>
    </w:p>
    <w:p w:rsidR="00561FB6" w:rsidRDefault="00561FB6" w:rsidP="00F317E6">
      <w:pPr>
        <w:pStyle w:val="Default"/>
        <w:rPr>
          <w:b/>
          <w:bCs/>
          <w:sz w:val="32"/>
          <w:szCs w:val="32"/>
        </w:rPr>
      </w:pPr>
    </w:p>
    <w:p w:rsidR="00561FB6" w:rsidRDefault="00561FB6" w:rsidP="00F317E6">
      <w:pPr>
        <w:pStyle w:val="Default"/>
        <w:rPr>
          <w:b/>
          <w:bCs/>
          <w:sz w:val="32"/>
          <w:szCs w:val="32"/>
        </w:rPr>
      </w:pPr>
    </w:p>
    <w:p w:rsidR="00561FB6" w:rsidRDefault="00561FB6" w:rsidP="00F317E6">
      <w:pPr>
        <w:pStyle w:val="Default"/>
        <w:rPr>
          <w:b/>
          <w:bCs/>
          <w:sz w:val="32"/>
          <w:szCs w:val="32"/>
        </w:rPr>
      </w:pPr>
    </w:p>
    <w:p w:rsidR="00F317E6" w:rsidRDefault="00F317E6" w:rsidP="00F317E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สถานที่ตั้ง</w:t>
      </w:r>
      <w:r>
        <w:rPr>
          <w:b/>
          <w:bCs/>
          <w:sz w:val="32"/>
          <w:szCs w:val="32"/>
        </w:rPr>
        <w:t xml:space="preserve"> </w:t>
      </w:r>
    </w:p>
    <w:p w:rsidR="007F786B" w:rsidRPr="000B112C" w:rsidRDefault="00C52D56" w:rsidP="007F786B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C52D56">
        <w:rPr>
          <w:rFonts w:ascii="TH SarabunIT๙" w:hAnsi="TH SarabunIT๙" w:cs="TH SarabunIT๙"/>
          <w:sz w:val="32"/>
          <w:szCs w:val="32"/>
          <w:cs/>
        </w:rPr>
        <w:t xml:space="preserve">เลขที่ 328 </w:t>
      </w:r>
      <w:r w:rsidR="00F317E6" w:rsidRPr="00C52D56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F317E6" w:rsidRPr="00C52D56">
        <w:rPr>
          <w:rFonts w:ascii="TH SarabunIT๙" w:hAnsi="TH SarabunIT๙" w:cs="TH SarabunIT๙"/>
          <w:sz w:val="32"/>
          <w:szCs w:val="32"/>
        </w:rPr>
        <w:t xml:space="preserve"> </w:t>
      </w:r>
      <w:r w:rsidR="00F317E6" w:rsidRPr="00C52D56">
        <w:rPr>
          <w:rFonts w:ascii="TH SarabunIT๙" w:hAnsi="TH SarabunIT๙" w:cs="TH SarabunIT๙"/>
          <w:sz w:val="32"/>
          <w:szCs w:val="32"/>
          <w:cs/>
        </w:rPr>
        <w:t>๒</w:t>
      </w:r>
      <w:r w:rsidR="00F317E6" w:rsidRPr="00C52D56">
        <w:rPr>
          <w:rFonts w:ascii="TH SarabunIT๙" w:hAnsi="TH SarabunIT๙" w:cs="TH SarabunIT๙"/>
          <w:sz w:val="32"/>
          <w:szCs w:val="32"/>
        </w:rPr>
        <w:t xml:space="preserve"> </w:t>
      </w:r>
      <w:r w:rsidR="008543D4" w:rsidRPr="00C52D56">
        <w:rPr>
          <w:rFonts w:ascii="TH SarabunIT๙" w:hAnsi="TH SarabunIT๙" w:cs="TH SarabunIT๙"/>
          <w:sz w:val="32"/>
          <w:szCs w:val="32"/>
          <w:cs/>
        </w:rPr>
        <w:t>ตำบลท่าทองใหม่ อำเภอ</w:t>
      </w:r>
      <w:proofErr w:type="spellStart"/>
      <w:r w:rsidR="008543D4" w:rsidRPr="00C52D56">
        <w:rPr>
          <w:rFonts w:ascii="TH SarabunIT๙" w:hAnsi="TH SarabunIT๙" w:cs="TH SarabunIT๙"/>
          <w:sz w:val="32"/>
          <w:szCs w:val="32"/>
          <w:cs/>
        </w:rPr>
        <w:t>กาญ</w:t>
      </w:r>
      <w:proofErr w:type="spellEnd"/>
      <w:r w:rsidR="008543D4" w:rsidRPr="00C52D56">
        <w:rPr>
          <w:rFonts w:ascii="TH SarabunIT๙" w:hAnsi="TH SarabunIT๙" w:cs="TH SarabunIT๙"/>
          <w:sz w:val="32"/>
          <w:szCs w:val="32"/>
          <w:cs/>
        </w:rPr>
        <w:t>จนดิษฐ์ จังหวัดสุราษฏร์ธานี</w:t>
      </w:r>
      <w:r w:rsidR="007F78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786B" w:rsidRPr="000B112C">
        <w:rPr>
          <w:rFonts w:ascii="TH SarabunIT๙" w:hAnsi="TH SarabunIT๙" w:cs="TH SarabunIT๙"/>
          <w:sz w:val="32"/>
          <w:szCs w:val="32"/>
          <w:cs/>
        </w:rPr>
        <w:t>หมายเลขโทรศัพท์ติดต่อ</w:t>
      </w:r>
      <w:r w:rsidR="007F786B" w:rsidRPr="000B112C">
        <w:rPr>
          <w:rFonts w:ascii="TH SarabunIT๙" w:hAnsi="TH SarabunIT๙" w:cs="TH SarabunIT๙"/>
          <w:sz w:val="32"/>
          <w:szCs w:val="32"/>
        </w:rPr>
        <w:t xml:space="preserve"> </w:t>
      </w:r>
      <w:r w:rsidR="007F786B" w:rsidRPr="000B112C">
        <w:rPr>
          <w:rFonts w:ascii="TH SarabunIT๙" w:hAnsi="TH SarabunIT๙" w:cs="TH SarabunIT๙"/>
          <w:sz w:val="32"/>
          <w:szCs w:val="32"/>
          <w:cs/>
        </w:rPr>
        <w:t>๐๗</w:t>
      </w:r>
      <w:r w:rsidR="007F786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7F786B" w:rsidRPr="000B112C">
        <w:rPr>
          <w:rFonts w:ascii="TH SarabunIT๙" w:hAnsi="TH SarabunIT๙" w:cs="TH SarabunIT๙"/>
          <w:sz w:val="32"/>
          <w:szCs w:val="32"/>
        </w:rPr>
        <w:t>-</w:t>
      </w:r>
      <w:r w:rsidR="007F786B" w:rsidRPr="000B112C">
        <w:rPr>
          <w:rFonts w:ascii="TH SarabunIT๙" w:hAnsi="TH SarabunIT๙" w:cs="TH SarabunIT๙"/>
          <w:sz w:val="32"/>
          <w:szCs w:val="32"/>
          <w:cs/>
        </w:rPr>
        <w:t>๒</w:t>
      </w:r>
      <w:r w:rsidR="007F786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F786B" w:rsidRPr="000B112C">
        <w:rPr>
          <w:rFonts w:ascii="TH SarabunIT๙" w:hAnsi="TH SarabunIT๙" w:cs="TH SarabunIT๙"/>
          <w:sz w:val="32"/>
          <w:szCs w:val="32"/>
          <w:cs/>
        </w:rPr>
        <w:t>๗</w:t>
      </w:r>
      <w:r w:rsidR="007F786B">
        <w:rPr>
          <w:rFonts w:ascii="TH SarabunIT๙" w:hAnsi="TH SarabunIT๙" w:cs="TH SarabunIT๙" w:hint="cs"/>
          <w:b/>
          <w:bCs/>
          <w:sz w:val="32"/>
          <w:szCs w:val="32"/>
          <w:cs/>
        </w:rPr>
        <w:t>775</w:t>
      </w:r>
    </w:p>
    <w:p w:rsidR="007F786B" w:rsidRPr="000B112C" w:rsidRDefault="007F786B" w:rsidP="007F78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3D4" w:rsidRPr="007F786B" w:rsidRDefault="008543D4" w:rsidP="008543D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C52D56" w:rsidRPr="00561FB6" w:rsidRDefault="00C52D56" w:rsidP="00D14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61FB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ประวัติวัดท่าไทร</w:t>
      </w:r>
    </w:p>
    <w:p w:rsidR="00C52D56" w:rsidRPr="007B51E7" w:rsidRDefault="00C52D56" w:rsidP="007B51E7">
      <w:pPr>
        <w:shd w:val="clear" w:color="auto" w:fill="FFFFFF" w:themeFill="background1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วัดท่าไทร เป็นวัดที่เก่าแก่ ซึ่งได้รับอนุญาตให้สร้างและตั้งเป็นวัดในพระพุทธศาสนา อย่างถูกต้องตามกฎหมาย เมื่อปี พ.ศ. ๒๒๐๐ (นับจนถึงปัจจุบันเป็นเวลาประมาณ ๓๕๓ ปี)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br/>
        <w:t>              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noProof/>
          <w:sz w:val="32"/>
          <w:szCs w:val="32"/>
          <w:shd w:val="clear" w:color="auto" w:fill="FFFF66"/>
        </w:rPr>
        <w:drawing>
          <wp:inline distT="0" distB="0" distL="0" distR="0" wp14:anchorId="6E76FF8A" wp14:editId="66363250">
            <wp:extent cx="104775" cy="104775"/>
            <wp:effectExtent l="0" t="0" r="9525" b="9525"/>
            <wp:docPr id="15" name="รูปภาพ 15" descr="http://www.watthasai.net/tem/ic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watthasai.net/tem/ic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ตั้งอยู่ที่เลขที่ ๓๒๔ หมู่ที่ ๒ ตำบลท่าทองใหม่ อำเภอ</w:t>
      </w:r>
      <w:proofErr w:type="spellStart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กาญ</w:t>
      </w:r>
      <w:proofErr w:type="spellEnd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จนดิษฐ์ จังหวัดสุราษฎร์ธานี ๘๔๒๙๐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br/>
        <w:t>              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noProof/>
          <w:sz w:val="32"/>
          <w:szCs w:val="32"/>
          <w:shd w:val="clear" w:color="auto" w:fill="FFFF66"/>
        </w:rPr>
        <w:drawing>
          <wp:inline distT="0" distB="0" distL="0" distR="0" wp14:anchorId="48351788" wp14:editId="37D48889">
            <wp:extent cx="104775" cy="104775"/>
            <wp:effectExtent l="0" t="0" r="9525" b="9525"/>
            <wp:docPr id="14" name="รูปภาพ 14" descr="http://www.watthasai.net/tem/ic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watthasai.net/tem/ic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มีเนื้อที่ประมาณ ๓๕ ไร่ (ในอดีตคือ หมู่ที่ ๗ ตำบลทุ่งกง) ได้รับ พระราชทานวิสุงคามสีมา เมื่อวันที่ ๑๒ เมษายน ๒๕๑๑ กว้าง ๒๒ เมตร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t xml:space="preserve">, 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ยาว ๓๒ เมตร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br/>
        <w:t>              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noProof/>
          <w:sz w:val="32"/>
          <w:szCs w:val="32"/>
          <w:shd w:val="clear" w:color="auto" w:fill="FFFF66"/>
        </w:rPr>
        <w:drawing>
          <wp:inline distT="0" distB="0" distL="0" distR="0" wp14:anchorId="6F86B839" wp14:editId="1E56555A">
            <wp:extent cx="104775" cy="104775"/>
            <wp:effectExtent l="0" t="0" r="9525" b="9525"/>
            <wp:docPr id="13" name="รูปภาพ 13" descr="http://www.watthasai.net/tem/ic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watthasai.net/tem/ic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ได้รับคัดเลือกและประกาศให้เป็นวัดพัฒนาตัวอย่างประจำปี ๒๕๓๓ จาก กรมการศาสนา กระทรวงศึกษาธิการ เมื่อวันที่ ๑๔ มิถุนายน ๒๕๓๓ และ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br/>
        <w:t>              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noProof/>
          <w:sz w:val="32"/>
          <w:szCs w:val="32"/>
          <w:shd w:val="clear" w:color="auto" w:fill="FFFF66"/>
        </w:rPr>
        <w:drawing>
          <wp:inline distT="0" distB="0" distL="0" distR="0" wp14:anchorId="71150DDF" wp14:editId="4FC21C59">
            <wp:extent cx="104775" cy="104775"/>
            <wp:effectExtent l="0" t="0" r="9525" b="9525"/>
            <wp:docPr id="12" name="รูปภาพ 12" descr="http://www.watthasai.net/tem/ic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watthasai.net/tem/ic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 xml:space="preserve">ได้รับการคัดเลือกและประกาศให้เป็น 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t>“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อุทยานการศึกษา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t xml:space="preserve">” 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ของจังหวัด สุราษฎร์ธานี เมื่อ พ.ศ. ๒๕๓๖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br/>
        <w:t>              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noProof/>
          <w:sz w:val="32"/>
          <w:szCs w:val="32"/>
          <w:shd w:val="clear" w:color="auto" w:fill="FFFF66"/>
        </w:rPr>
        <w:drawing>
          <wp:inline distT="0" distB="0" distL="0" distR="0" wp14:anchorId="64C65161" wp14:editId="272CE848">
            <wp:extent cx="104775" cy="104775"/>
            <wp:effectExtent l="0" t="0" r="9525" b="9525"/>
            <wp:docPr id="11" name="รูปภาพ 11" descr="http://www.watthasai.net/tem/ic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watthasai.net/tem/ic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ได้รับพระราชทานวิสุงคามสีมา เท่าที่พอสืบหาข้อมูลได้ ปรากฏว่า วัดท่าไทร ได้</w:t>
      </w:r>
      <w:proofErr w:type="spellStart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รับพระะ</w:t>
      </w:r>
      <w:proofErr w:type="spellEnd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ราชวิสุงคามสีมา ๒ ครั้ง ได้แก่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br/>
        <w:t>                         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ครั้งแรกเมื่อ วันที่ ๑๒ เมษายน ๒๕๑๑ กว้าง ๒๒ เมตร ยาว ๓๒ เมตร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br/>
        <w:t>                         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ครั้งที่ ๒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ขอรับพระราชทานวิสุงคามสีมาโดยขอขยายเขตกว้างจากเดิม เพื่อประโยชน์แก่พระสงฆ์ ในการทำ</w:t>
      </w:r>
      <w:proofErr w:type="spellStart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สังฆ</w:t>
      </w:r>
      <w:proofErr w:type="spellEnd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กรรมตามพระวินัย โดยได้รับพระราชทานวิสุงคามสีมา เมื่อ วันที่ ๒๒ กันยายน ๒๕๔๖ กว้าง ๓๐ เมตร ยาว ๔๐ เมตร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br/>
        <w:t>              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noProof/>
          <w:sz w:val="32"/>
          <w:szCs w:val="32"/>
          <w:shd w:val="clear" w:color="auto" w:fill="FFFF66"/>
        </w:rPr>
        <w:drawing>
          <wp:inline distT="0" distB="0" distL="0" distR="0" wp14:anchorId="00D7D72B" wp14:editId="73664B42">
            <wp:extent cx="104775" cy="104775"/>
            <wp:effectExtent l="0" t="0" r="9525" b="9525"/>
            <wp:docPr id="10" name="รูปภาพ 10" descr="http://www.watthasai.net/tem/ic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watthasai.net/tem/ic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อุโบสถสร้างด้วยคอนกรีตเสริมเหล็ก มีหน้าต่างข้างละ ๕ ช่อง แกะสลักประดับด้วยมุข ทุกบาน ประตูด้านหน้า ๒ ช่อง แกะสลักประดับมุข ประตูด้านหลัง ๒ ช่อง แกะสลักประดับมุข หลังคาเป็นแบบทรงไทย ๓ ชั้น มุงด้วยกระเบื้องเคลือบเงาสีเขียว ฉาบปูนทั้งด้านนอกและด้านใน มีประตูเข้าทางด้านหน้าและด้านหลัง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br/>
        <w:t>              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noProof/>
          <w:sz w:val="32"/>
          <w:szCs w:val="32"/>
          <w:shd w:val="clear" w:color="auto" w:fill="FFFF66"/>
        </w:rPr>
        <w:drawing>
          <wp:inline distT="0" distB="0" distL="0" distR="0" wp14:anchorId="36621D7D" wp14:editId="6D1202D3">
            <wp:extent cx="104775" cy="104775"/>
            <wp:effectExtent l="0" t="0" r="9525" b="9525"/>
            <wp:docPr id="9" name="รูปภาพ 9" descr="http://www.watthasai.net/tem/ic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watthasai.net/tem/ic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รอบอุโบสถได้สร้าง</w:t>
      </w:r>
      <w:proofErr w:type="spellStart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วิหารคต</w:t>
      </w:r>
      <w:proofErr w:type="spellEnd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 xml:space="preserve"> กว้าง ๔ เมตร สูง ๓ เมตร ก่อกำแพงด้วยอิฐ ฉาบปูนทั้งด้านนอกและด้านในรอบ</w:t>
      </w:r>
      <w:proofErr w:type="spellStart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วิหารคต</w:t>
      </w:r>
      <w:proofErr w:type="spellEnd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ทั้ง ๔ ด้าน รอบระเบียง</w:t>
      </w:r>
      <w:proofErr w:type="spellStart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วิหารคต</w:t>
      </w:r>
      <w:proofErr w:type="spellEnd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 xml:space="preserve"> เป็นที่ประดิษฐานพระพุทธรูปปางต่าง ๆ ขนาดหน้าตักกว้าง ๓๒ นิ้ว จำนวน ๓๖ องค์ พื้นภายในปูกระเบื้องอย่างดีสร้างเรียบร้อยแล้ว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</w:rPr>
        <w:br/>
        <w:t>              </w:t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noProof/>
          <w:sz w:val="32"/>
          <w:szCs w:val="32"/>
          <w:shd w:val="clear" w:color="auto" w:fill="FFFF66"/>
        </w:rPr>
        <w:drawing>
          <wp:inline distT="0" distB="0" distL="0" distR="0" wp14:anchorId="0CB3576D" wp14:editId="572D9EE7">
            <wp:extent cx="104775" cy="104775"/>
            <wp:effectExtent l="0" t="0" r="9525" b="9525"/>
            <wp:docPr id="8" name="รูปภาพ 8" descr="http://www.watthasai.net/tem/ic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watthasai.net/tem/ic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1E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66"/>
        </w:rPr>
        <w:t> </w:t>
      </w:r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 xml:space="preserve">พระประธานในโบสถ์องค์ปัจจุบันสร้างด้วยทองเหลืองทั้งองค์ ลงรักปิดทอง (องค์อยู่ด้านหลังสุด)หน้าตักกว้าง ๕๘ นิ้ว สูง ๗๙ </w:t>
      </w:r>
      <w:proofErr w:type="spellStart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นิ้</w:t>
      </w:r>
      <w:proofErr w:type="spellEnd"/>
      <w:r w:rsidRPr="007B51E7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 xml:space="preserve"> (องค์เดิม ซึ่งประดิษฐานอยู่ด้านหน้าขององค์ปัจจุบัน เป็นพระพุทธรูปซึ่งสร้างด้วยศิลาแลง ลงรัก ปิดทอง กว้าง ๔๘ นิ้ว สูง ๖๘ นิ้ว)</w:t>
      </w:r>
    </w:p>
    <w:p w:rsidR="007F786B" w:rsidRPr="007F786B" w:rsidRDefault="007F786B" w:rsidP="007F786B">
      <w:pPr>
        <w:pStyle w:val="a7"/>
        <w:rPr>
          <w:rFonts w:ascii="TH SarabunIT๙" w:hAnsi="TH SarabunIT๙" w:cs="TH SarabunIT๙"/>
          <w:sz w:val="32"/>
          <w:szCs w:val="32"/>
        </w:rPr>
      </w:pPr>
      <w:r w:rsidRPr="007F78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ลักษณะเด่นของวัด</w:t>
      </w:r>
    </w:p>
    <w:p w:rsidR="007F786B" w:rsidRPr="007F786B" w:rsidRDefault="007F786B" w:rsidP="007F786B">
      <w:pPr>
        <w:pStyle w:val="a7"/>
        <w:rPr>
          <w:rFonts w:ascii="TH SarabunIT๙" w:hAnsi="TH SarabunIT๙" w:cs="TH SarabunIT๙"/>
          <w:sz w:val="32"/>
          <w:szCs w:val="32"/>
        </w:rPr>
      </w:pPr>
      <w:r w:rsidRPr="007F786B">
        <w:rPr>
          <w:rFonts w:ascii="TH SarabunIT๙" w:hAnsi="TH SarabunIT๙" w:cs="TH SarabunIT๙"/>
          <w:sz w:val="32"/>
          <w:szCs w:val="32"/>
        </w:rPr>
        <w:t>             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F786B">
        <w:rPr>
          <w:rFonts w:ascii="TH SarabunIT๙" w:hAnsi="TH SarabunIT๙" w:cs="TH SarabunIT๙"/>
          <w:sz w:val="32"/>
          <w:szCs w:val="32"/>
        </w:rPr>
        <w:t xml:space="preserve"> </w:t>
      </w:r>
      <w:r w:rsidRPr="007F786B">
        <w:rPr>
          <w:rFonts w:ascii="TH SarabunIT๙" w:hAnsi="TH SarabunIT๙" w:cs="TH SarabunIT๙"/>
          <w:sz w:val="32"/>
          <w:szCs w:val="32"/>
          <w:cs/>
        </w:rPr>
        <w:t>๑.เป็นวัดที่เก่าแก่ ซึ่งสร้างและตั้งเป็นวัดมากว่า ๓๔๗ ปี (พ.ศ. ๒๕๔๗ - ๒๒๐๐=๓๔๗)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๒.เป็นวัดที่ถูกต้องตามกฎหมาย คือ ได้รับอนุญาตให้สร้าง</w:t>
      </w:r>
      <w:r>
        <w:rPr>
          <w:rFonts w:ascii="TH SarabunIT๙" w:hAnsi="TH SarabunIT๙" w:cs="TH SarabunIT๙"/>
          <w:sz w:val="32"/>
          <w:szCs w:val="32"/>
          <w:cs/>
        </w:rPr>
        <w:t>และตั้งเป็นวัดเรียบร้อยตามกฎหม</w:t>
      </w:r>
      <w:r>
        <w:rPr>
          <w:rFonts w:ascii="TH SarabunIT๙" w:hAnsi="TH SarabunIT๙" w:cs="TH SarabunIT๙" w:hint="cs"/>
          <w:sz w:val="32"/>
          <w:szCs w:val="32"/>
          <w:cs/>
        </w:rPr>
        <w:t>าย</w:t>
      </w:r>
      <w:r w:rsidRPr="007F786B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7F786B">
        <w:rPr>
          <w:rFonts w:ascii="TH SarabunIT๙" w:hAnsi="TH SarabunIT๙" w:cs="TH SarabunIT๙"/>
          <w:sz w:val="32"/>
          <w:szCs w:val="32"/>
          <w:cs/>
        </w:rPr>
        <w:t>ล้ว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</w:rPr>
        <w:t>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</w:rPr>
        <w:t xml:space="preserve">      </w:t>
      </w:r>
      <w:r>
        <w:rPr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๓.เป็นวัดพัฒนาตัวอย่างตามโครงการวัดพัฒนาของ กรมการศาสนา กระทรวงศึกษาธิการ โดยได้รับการพิจารณาและประกาศให้เป็นวัดพัฒนาตัวอย่าง เมื่อ พ.ศ. ๒๕๓๓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๔. เป็นอุทยานการศึกษาของจังหวัดสุราษฎร์ธานี เมื่อ พ.ศ. ๒๕๓๖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๕. เป็นที่ตั้งของศูนย์อบรมประชาชนประจำตำบลท่าทองใหม่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๖. เป็นที่ตั้งของที่อ่านหนังสือประจำตำบลท่าทองใหม่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๗. เป็นวัดที่ตั้งอยู่ในศูนย์กลางแหล่งชุมชน และตั้งอยู่ในเขตสุขาภิบาลตำบลท่าทองใหม่ การคมนาคม ไป - มาสะดวกมาก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๘. เป็นศูนย์กลางชุมชนในการจัดงานและจัดกิจกรรมต่าง ๆ เช่น ประชุมชาวบ้าน อบรม สัมมนา ฯลฯ ของหน่วยราชการและหน่วยงานเอกชนทั่วไป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๙. เป็นที่ตั้งของศูนย์ครูพระปริยัติ</w:t>
      </w:r>
      <w:proofErr w:type="spellStart"/>
      <w:r w:rsidRPr="007F786B">
        <w:rPr>
          <w:rFonts w:ascii="TH SarabunIT๙" w:hAnsi="TH SarabunIT๙" w:cs="TH SarabunIT๙"/>
          <w:sz w:val="32"/>
          <w:szCs w:val="32"/>
          <w:cs/>
        </w:rPr>
        <w:t>นิเทศก์</w:t>
      </w:r>
      <w:proofErr w:type="spellEnd"/>
      <w:r w:rsidRPr="007F786B">
        <w:rPr>
          <w:rFonts w:ascii="TH SarabunIT๙" w:hAnsi="TH SarabunIT๙" w:cs="TH SarabunIT๙"/>
          <w:sz w:val="32"/>
          <w:szCs w:val="32"/>
          <w:cs/>
        </w:rPr>
        <w:t>จังหวัดสุราษฎร์ธานี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๑๐.เป็นที่ตั้งศูนย์พระเปรียญและพระบัณฑิตอาสาพัฒนาประจำจังหวัดสุราษฎร์ธานี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 xml:space="preserve">๑๑.เป็นวัดที่เข้าร่วมโครงการลานวัด ลานใจ ลานกีฬา ของกรมการศาสนา กระทรวงศึกษาธิการ ตั้งแต่ปี </w:t>
      </w:r>
      <w:r w:rsidRPr="007F786B">
        <w:rPr>
          <w:rFonts w:ascii="TH SarabunIT๙" w:hAnsi="TH SarabunIT๙" w:cs="TH SarabunIT๙"/>
          <w:sz w:val="32"/>
          <w:szCs w:val="32"/>
          <w:cs/>
        </w:rPr>
        <w:lastRenderedPageBreak/>
        <w:t>๒๕๔๐ เป็นต้นมาจนกระทั่งปัจจุบัน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๑๒.เป็นสถานที่ให้การฝึกอบรมวิชาชีพพิมพ์ดีดภาษาไทย - อังกฤษ แก่พระภิกษุ สามเณร นักเรียน นักศึกษา ข้าราชการ ประชาชน และเยาวชนทั่วไป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b/>
          <w:bCs/>
          <w:sz w:val="32"/>
          <w:szCs w:val="32"/>
          <w:cs/>
        </w:rPr>
        <w:t>ฟรี..! (</w:t>
      </w:r>
      <w:r w:rsidRPr="007F786B">
        <w:rPr>
          <w:rFonts w:ascii="TH SarabunIT๙" w:hAnsi="TH SarabunIT๙" w:cs="TH SarabunIT๙"/>
          <w:sz w:val="32"/>
          <w:szCs w:val="32"/>
          <w:cs/>
        </w:rPr>
        <w:t>ต้องการทราบรายละเอียดดูได้ที่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hyperlink r:id="rId9" w:tgtFrame="_blank" w:history="1">
        <w:r w:rsidRPr="007F786B">
          <w:rPr>
            <w:rStyle w:val="a8"/>
            <w:rFonts w:ascii="TH SarabunIT๙" w:hAnsi="TH SarabunIT๙" w:cs="TH SarabunIT๙"/>
            <w:color w:val="auto"/>
            <w:sz w:val="32"/>
            <w:szCs w:val="32"/>
          </w:rPr>
          <w:t>www.geocities.com/comcenter_net</w:t>
        </w:r>
      </w:hyperlink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</w:rPr>
        <w:t>)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</w:rPr>
        <w:br/>
        <w:t xml:space="preserve">               </w:t>
      </w:r>
      <w:r w:rsidRPr="007F786B">
        <w:rPr>
          <w:rFonts w:ascii="TH SarabunIT๙" w:hAnsi="TH SarabunIT๙" w:cs="TH SarabunIT๙"/>
          <w:sz w:val="32"/>
          <w:szCs w:val="32"/>
          <w:cs/>
        </w:rPr>
        <w:t xml:space="preserve">๑๓. เป็นสถานที่ให้การฝึกอบรมคอมพิวเตอร์โปรแกรมธุรกิจ เช่น </w:t>
      </w:r>
      <w:r w:rsidRPr="007F786B">
        <w:rPr>
          <w:rFonts w:ascii="TH SarabunIT๙" w:hAnsi="TH SarabunIT๙" w:cs="TH SarabunIT๙"/>
          <w:sz w:val="32"/>
          <w:szCs w:val="32"/>
        </w:rPr>
        <w:t xml:space="preserve">Dos, CW, RW, Rama Word, Windows, Windows </w:t>
      </w:r>
      <w:r w:rsidRPr="007F786B">
        <w:rPr>
          <w:rFonts w:ascii="TH SarabunIT๙" w:hAnsi="TH SarabunIT๙" w:cs="TH SarabunIT๙"/>
          <w:sz w:val="32"/>
          <w:szCs w:val="32"/>
          <w:cs/>
        </w:rPr>
        <w:t>๙๕</w:t>
      </w:r>
      <w:r w:rsidRPr="007F786B">
        <w:rPr>
          <w:rFonts w:ascii="TH SarabunIT๙" w:hAnsi="TH SarabunIT๙" w:cs="TH SarabunIT๙"/>
          <w:sz w:val="32"/>
          <w:szCs w:val="32"/>
        </w:rPr>
        <w:t xml:space="preserve">, Windows </w:t>
      </w:r>
      <w:r w:rsidRPr="007F786B">
        <w:rPr>
          <w:rFonts w:ascii="TH SarabunIT๙" w:hAnsi="TH SarabunIT๙" w:cs="TH SarabunIT๙"/>
          <w:sz w:val="32"/>
          <w:szCs w:val="32"/>
          <w:cs/>
        </w:rPr>
        <w:t>๙๘</w:t>
      </w:r>
      <w:r w:rsidRPr="007F786B">
        <w:rPr>
          <w:rFonts w:ascii="TH SarabunIT๙" w:hAnsi="TH SarabunIT๙" w:cs="TH SarabunIT๙"/>
          <w:sz w:val="32"/>
          <w:szCs w:val="32"/>
        </w:rPr>
        <w:t xml:space="preserve">, Microsoft Word </w:t>
      </w:r>
      <w:r w:rsidRPr="007F786B">
        <w:rPr>
          <w:rFonts w:ascii="TH SarabunIT๙" w:hAnsi="TH SarabunIT๙" w:cs="TH SarabunIT๙"/>
          <w:sz w:val="32"/>
          <w:szCs w:val="32"/>
          <w:cs/>
        </w:rPr>
        <w:t>๖</w:t>
      </w:r>
      <w:r w:rsidRPr="007F786B">
        <w:rPr>
          <w:rFonts w:ascii="TH SarabunIT๙" w:hAnsi="TH SarabunIT๙" w:cs="TH SarabunIT๙"/>
          <w:sz w:val="32"/>
          <w:szCs w:val="32"/>
        </w:rPr>
        <w:t xml:space="preserve">, </w:t>
      </w:r>
      <w:r w:rsidRPr="007F786B">
        <w:rPr>
          <w:rFonts w:ascii="TH SarabunIT๙" w:hAnsi="TH SarabunIT๙" w:cs="TH SarabunIT๙"/>
          <w:sz w:val="32"/>
          <w:szCs w:val="32"/>
          <w:cs/>
        </w:rPr>
        <w:t>๗</w:t>
      </w:r>
      <w:r w:rsidRPr="007F786B">
        <w:rPr>
          <w:rFonts w:ascii="TH SarabunIT๙" w:hAnsi="TH SarabunIT๙" w:cs="TH SarabunIT๙"/>
          <w:sz w:val="32"/>
          <w:szCs w:val="32"/>
        </w:rPr>
        <w:t xml:space="preserve">, </w:t>
      </w:r>
      <w:r w:rsidRPr="007F786B">
        <w:rPr>
          <w:rFonts w:ascii="TH SarabunIT๙" w:hAnsi="TH SarabunIT๙" w:cs="TH SarabunIT๙"/>
          <w:sz w:val="32"/>
          <w:szCs w:val="32"/>
          <w:cs/>
        </w:rPr>
        <w:t>๙๗</w:t>
      </w:r>
      <w:r w:rsidRPr="007F786B">
        <w:rPr>
          <w:rFonts w:ascii="TH SarabunIT๙" w:hAnsi="TH SarabunIT๙" w:cs="TH SarabunIT๙"/>
          <w:sz w:val="32"/>
          <w:szCs w:val="32"/>
        </w:rPr>
        <w:t xml:space="preserve">, </w:t>
      </w:r>
      <w:r w:rsidRPr="007F786B">
        <w:rPr>
          <w:rFonts w:ascii="TH SarabunIT๙" w:hAnsi="TH SarabunIT๙" w:cs="TH SarabunIT๙"/>
          <w:sz w:val="32"/>
          <w:szCs w:val="32"/>
          <w:cs/>
        </w:rPr>
        <w:t>๒๐๐๐</w:t>
      </w:r>
      <w:r w:rsidRPr="007F786B">
        <w:rPr>
          <w:rFonts w:ascii="TH SarabunIT๙" w:hAnsi="TH SarabunIT๙" w:cs="TH SarabunIT๙"/>
          <w:sz w:val="32"/>
          <w:szCs w:val="32"/>
        </w:rPr>
        <w:t xml:space="preserve">, Microsoft Excel </w:t>
      </w:r>
      <w:r w:rsidRPr="007F786B">
        <w:rPr>
          <w:rFonts w:ascii="TH SarabunIT๙" w:hAnsi="TH SarabunIT๙" w:cs="TH SarabunIT๙"/>
          <w:sz w:val="32"/>
          <w:szCs w:val="32"/>
          <w:cs/>
        </w:rPr>
        <w:t>๕</w:t>
      </w:r>
      <w:r w:rsidRPr="007F786B">
        <w:rPr>
          <w:rFonts w:ascii="TH SarabunIT๙" w:hAnsi="TH SarabunIT๙" w:cs="TH SarabunIT๙"/>
          <w:sz w:val="32"/>
          <w:szCs w:val="32"/>
        </w:rPr>
        <w:t xml:space="preserve">, </w:t>
      </w:r>
      <w:r w:rsidRPr="007F786B">
        <w:rPr>
          <w:rFonts w:ascii="TH SarabunIT๙" w:hAnsi="TH SarabunIT๙" w:cs="TH SarabunIT๙"/>
          <w:sz w:val="32"/>
          <w:szCs w:val="32"/>
          <w:cs/>
        </w:rPr>
        <w:t>๗</w:t>
      </w:r>
      <w:r w:rsidRPr="007F786B">
        <w:rPr>
          <w:rFonts w:ascii="TH SarabunIT๙" w:hAnsi="TH SarabunIT๙" w:cs="TH SarabunIT๙"/>
          <w:sz w:val="32"/>
          <w:szCs w:val="32"/>
        </w:rPr>
        <w:t xml:space="preserve">, </w:t>
      </w:r>
      <w:r w:rsidRPr="007F786B">
        <w:rPr>
          <w:rFonts w:ascii="TH SarabunIT๙" w:hAnsi="TH SarabunIT๙" w:cs="TH SarabunIT๙"/>
          <w:sz w:val="32"/>
          <w:szCs w:val="32"/>
          <w:cs/>
        </w:rPr>
        <w:t>๙๗</w:t>
      </w:r>
      <w:r w:rsidRPr="007F786B">
        <w:rPr>
          <w:rFonts w:ascii="TH SarabunIT๙" w:hAnsi="TH SarabunIT๙" w:cs="TH SarabunIT๙"/>
          <w:sz w:val="32"/>
          <w:szCs w:val="32"/>
        </w:rPr>
        <w:t xml:space="preserve">, </w:t>
      </w:r>
      <w:r w:rsidRPr="007F786B">
        <w:rPr>
          <w:rFonts w:ascii="TH SarabunIT๙" w:hAnsi="TH SarabunIT๙" w:cs="TH SarabunIT๙"/>
          <w:sz w:val="32"/>
          <w:szCs w:val="32"/>
          <w:cs/>
        </w:rPr>
        <w:t>๒๐๐๐</w:t>
      </w:r>
      <w:r w:rsidRPr="007F786B">
        <w:rPr>
          <w:rFonts w:ascii="TH SarabunIT๙" w:hAnsi="TH SarabunIT๙" w:cs="TH SarabunIT๙"/>
          <w:sz w:val="32"/>
          <w:szCs w:val="32"/>
        </w:rPr>
        <w:t xml:space="preserve">, Microsoft </w:t>
      </w:r>
      <w:proofErr w:type="spellStart"/>
      <w:r w:rsidRPr="007F786B">
        <w:rPr>
          <w:rFonts w:ascii="TH SarabunIT๙" w:hAnsi="TH SarabunIT๙" w:cs="TH SarabunIT๙"/>
          <w:sz w:val="32"/>
          <w:szCs w:val="32"/>
        </w:rPr>
        <w:t>Powerpoint</w:t>
      </w:r>
      <w:proofErr w:type="spellEnd"/>
      <w:r w:rsidRPr="007F786B">
        <w:rPr>
          <w:rFonts w:ascii="TH SarabunIT๙" w:hAnsi="TH SarabunIT๙" w:cs="TH SarabunIT๙"/>
          <w:sz w:val="32"/>
          <w:szCs w:val="32"/>
        </w:rPr>
        <w:t xml:space="preserve"> </w:t>
      </w:r>
      <w:r w:rsidRPr="007F786B">
        <w:rPr>
          <w:rFonts w:ascii="TH SarabunIT๙" w:hAnsi="TH SarabunIT๙" w:cs="TH SarabunIT๙"/>
          <w:sz w:val="32"/>
          <w:szCs w:val="32"/>
          <w:cs/>
        </w:rPr>
        <w:t>๔</w:t>
      </w:r>
      <w:r w:rsidRPr="007F786B">
        <w:rPr>
          <w:rFonts w:ascii="TH SarabunIT๙" w:hAnsi="TH SarabunIT๙" w:cs="TH SarabunIT๙"/>
          <w:sz w:val="32"/>
          <w:szCs w:val="32"/>
        </w:rPr>
        <w:t xml:space="preserve">, </w:t>
      </w:r>
      <w:r w:rsidRPr="007F786B">
        <w:rPr>
          <w:rFonts w:ascii="TH SarabunIT๙" w:hAnsi="TH SarabunIT๙" w:cs="TH SarabunIT๙"/>
          <w:sz w:val="32"/>
          <w:szCs w:val="32"/>
          <w:cs/>
        </w:rPr>
        <w:t>๗</w:t>
      </w:r>
      <w:r w:rsidRPr="007F786B">
        <w:rPr>
          <w:rFonts w:ascii="TH SarabunIT๙" w:hAnsi="TH SarabunIT๙" w:cs="TH SarabunIT๙"/>
          <w:sz w:val="32"/>
          <w:szCs w:val="32"/>
        </w:rPr>
        <w:t xml:space="preserve">, </w:t>
      </w:r>
      <w:r w:rsidRPr="007F786B">
        <w:rPr>
          <w:rFonts w:ascii="TH SarabunIT๙" w:hAnsi="TH SarabunIT๙" w:cs="TH SarabunIT๙"/>
          <w:sz w:val="32"/>
          <w:szCs w:val="32"/>
          <w:cs/>
        </w:rPr>
        <w:t>๙๗</w:t>
      </w:r>
      <w:r w:rsidRPr="007F786B">
        <w:rPr>
          <w:rFonts w:ascii="TH SarabunIT๙" w:hAnsi="TH SarabunIT๙" w:cs="TH SarabunIT๙"/>
          <w:sz w:val="32"/>
          <w:szCs w:val="32"/>
        </w:rPr>
        <w:t xml:space="preserve">, </w:t>
      </w:r>
      <w:r w:rsidRPr="007F786B">
        <w:rPr>
          <w:rFonts w:ascii="TH SarabunIT๙" w:hAnsi="TH SarabunIT๙" w:cs="TH SarabunIT๙"/>
          <w:sz w:val="32"/>
          <w:szCs w:val="32"/>
          <w:cs/>
        </w:rPr>
        <w:t>๒๐๐๐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</w:rPr>
        <w:br/>
        <w:t xml:space="preserve">               </w:t>
      </w:r>
      <w:r w:rsidRPr="007F786B">
        <w:rPr>
          <w:rFonts w:ascii="TH SarabunIT๙" w:hAnsi="TH SarabunIT๙" w:cs="TH SarabunIT๙"/>
          <w:sz w:val="32"/>
          <w:szCs w:val="32"/>
          <w:cs/>
        </w:rPr>
        <w:t>๑๔.เป็นที่ตั้งศูนย์ฝึกอบรมช่างเทคนิคคอมพิวเตอร์ ซึ่งเปิดทำการอบรมหลักสูตรเทคนิคคอมพิวเตอร์ เพื่อให้สามารถประกอบ ซ่อม อัพเกรด และดูแลรักษาคอมพิวเตอร์ เป็นต้น แก่พระภิกษุ สามเณร ข้าราชการ ประชาชน และเยาวชนทั่วไป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b/>
          <w:bCs/>
          <w:sz w:val="32"/>
          <w:szCs w:val="32"/>
          <w:cs/>
        </w:rPr>
        <w:t>ฟรี..!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๑๔.เป็นศูนย์บริการประกอบ ซ่อม และอัพเกรดคอมพิวเตอร์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b/>
          <w:bCs/>
          <w:sz w:val="32"/>
          <w:szCs w:val="32"/>
          <w:cs/>
        </w:rPr>
        <w:t>ฟรี..!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แก่วัด หน่วยงานราชการ เอกชน และประชาชนทั่วไป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๑๕.เป็นที่ตั้งศูนย์พัฒนาเด็กเล็กวัดท่าไทร เทศบาลตำบลท่าทองใหม่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๑๖.เป็นที่ตั้งของสำนักงานเจ้าคณะจังหวัดสุราษฎร์ธานี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F786B">
        <w:rPr>
          <w:rFonts w:ascii="TH SarabunIT๙" w:hAnsi="TH SarabunIT๙" w:cs="TH SarabunIT๙"/>
          <w:sz w:val="32"/>
          <w:szCs w:val="32"/>
          <w:cs/>
        </w:rPr>
        <w:t>ต้องการทราบรายละเอียดดูได้ที่</w:t>
      </w:r>
      <w:r w:rsidRPr="007F786B">
        <w:rPr>
          <w:rStyle w:val="apple-converted-space"/>
          <w:rFonts w:ascii="TH SarabunIT๙" w:hAnsi="TH SarabunIT๙" w:cs="TH SarabunIT๙"/>
          <w:b/>
          <w:bCs/>
          <w:sz w:val="32"/>
          <w:szCs w:val="32"/>
        </w:rPr>
        <w:t> </w:t>
      </w:r>
      <w:hyperlink r:id="rId10" w:tgtFrame="_blank" w:history="1">
        <w:r w:rsidRPr="007F786B">
          <w:rPr>
            <w:rStyle w:val="a8"/>
            <w:rFonts w:ascii="TH SarabunIT๙" w:hAnsi="TH SarabunIT๙" w:cs="TH SarabunIT๙"/>
            <w:color w:val="auto"/>
            <w:sz w:val="32"/>
            <w:szCs w:val="32"/>
          </w:rPr>
          <w:t>www.songsurat.th.gs</w:t>
        </w:r>
      </w:hyperlink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๑๗.เป็นวัดที่ตั้งอยู่ในเขตเทศบาลตำบลท่าทองใหม่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๑๘.เป็นที่ตั้งของสำนักงานเลขานุการเจ้าคณะภาค ๑๖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๑๙.เป็นที่ตั้งของศูนย์พัฒนาคุณธรรมจังหวัดสุราษฎร์ธานี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hyperlink r:id="rId11" w:tgtFrame="_blank" w:history="1">
        <w:r w:rsidRPr="007F786B">
          <w:rPr>
            <w:rStyle w:val="a8"/>
            <w:rFonts w:ascii="TH SarabunIT๙" w:hAnsi="TH SarabunIT๙" w:cs="TH SarabunIT๙"/>
            <w:b/>
            <w:bCs/>
            <w:color w:val="auto"/>
            <w:sz w:val="32"/>
            <w:szCs w:val="32"/>
          </w:rPr>
          <w:t>(</w:t>
        </w:r>
        <w:r w:rsidRPr="007F786B">
          <w:rPr>
            <w:rStyle w:val="a8"/>
            <w:rFonts w:ascii="TH SarabunIT๙" w:hAnsi="TH SarabunIT๙" w:cs="TH SarabunIT๙"/>
            <w:color w:val="auto"/>
            <w:sz w:val="32"/>
            <w:szCs w:val="32"/>
            <w:cs/>
          </w:rPr>
          <w:t>ต้องการทราบรายละเอียดดูได้ที่</w:t>
        </w:r>
        <w:r w:rsidRPr="007F786B">
          <w:rPr>
            <w:rStyle w:val="apple-converted-space"/>
            <w:rFonts w:ascii="TH SarabunIT๙" w:hAnsi="TH SarabunIT๙" w:cs="TH SarabunIT๙"/>
            <w:b/>
            <w:bCs/>
            <w:sz w:val="32"/>
            <w:szCs w:val="32"/>
            <w:u w:val="single"/>
          </w:rPr>
          <w:t> </w:t>
        </w:r>
        <w:r w:rsidRPr="007F786B">
          <w:rPr>
            <w:rStyle w:val="a8"/>
            <w:rFonts w:ascii="TH SarabunIT๙" w:hAnsi="TH SarabunIT๙" w:cs="TH SarabunIT๙"/>
            <w:color w:val="auto"/>
            <w:sz w:val="32"/>
            <w:szCs w:val="32"/>
          </w:rPr>
          <w:t>www.rakdee.net</w:t>
        </w:r>
      </w:hyperlink>
      <w:r w:rsidRPr="007F786B">
        <w:rPr>
          <w:rFonts w:ascii="TH SarabunIT๙" w:hAnsi="TH SarabunIT๙" w:cs="TH SarabunIT๙"/>
          <w:sz w:val="32"/>
          <w:szCs w:val="32"/>
        </w:rPr>
        <w:t>)</w:t>
      </w:r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๒๐.เป็นที่ตั้งของหน่วยฝึกอบรมพัฒนาจิต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hyperlink r:id="rId12" w:tgtFrame="_blank" w:history="1">
        <w:r w:rsidRPr="007F786B">
          <w:rPr>
            <w:rStyle w:val="a8"/>
            <w:rFonts w:ascii="TH SarabunIT๙" w:hAnsi="TH SarabunIT๙" w:cs="TH SarabunIT๙"/>
            <w:color w:val="auto"/>
            <w:sz w:val="32"/>
            <w:szCs w:val="32"/>
            <w:cs/>
          </w:rPr>
          <w:t>ต้องการทราบรายละเอียดดูได้ที่</w:t>
        </w:r>
        <w:r w:rsidRPr="007F786B">
          <w:rPr>
            <w:rStyle w:val="apple-converted-space"/>
            <w:rFonts w:ascii="TH SarabunIT๙" w:hAnsi="TH SarabunIT๙" w:cs="TH SarabunIT๙"/>
            <w:b/>
            <w:bCs/>
            <w:sz w:val="32"/>
            <w:szCs w:val="32"/>
            <w:u w:val="single"/>
          </w:rPr>
          <w:t> </w:t>
        </w:r>
        <w:r w:rsidRPr="007F786B">
          <w:rPr>
            <w:rStyle w:val="a8"/>
            <w:rFonts w:ascii="TH SarabunIT๙" w:hAnsi="TH SarabunIT๙" w:cs="TH SarabunIT๙"/>
            <w:color w:val="auto"/>
            <w:sz w:val="32"/>
            <w:szCs w:val="32"/>
          </w:rPr>
          <w:t>www.rakdee.net</w:t>
        </w:r>
      </w:hyperlink>
      <w:r w:rsidRPr="007F786B">
        <w:rPr>
          <w:rFonts w:ascii="TH SarabunIT๙" w:hAnsi="TH SarabunIT๙" w:cs="TH SarabunIT๙"/>
          <w:sz w:val="32"/>
          <w:szCs w:val="32"/>
        </w:rPr>
        <w:br/>
        <w:t>              </w:t>
      </w:r>
      <w:r w:rsidRPr="007F786B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7F786B">
        <w:rPr>
          <w:rFonts w:ascii="TH SarabunIT๙" w:hAnsi="TH SarabunIT๙" w:cs="TH SarabunIT๙"/>
          <w:sz w:val="32"/>
          <w:szCs w:val="32"/>
          <w:cs/>
        </w:rPr>
        <w:t>๒๑.เป็นที่ตั้งหน่วยบริการประชาชนวัดท่าไทร ตำบลท่าทองใหม่ (ป้อมตำรวจ)</w:t>
      </w:r>
    </w:p>
    <w:p w:rsidR="007F786B" w:rsidRPr="00C04236" w:rsidRDefault="007F786B" w:rsidP="007F786B">
      <w:pPr>
        <w:shd w:val="clear" w:color="auto" w:fill="FFFFFF" w:themeFill="background1"/>
        <w:ind w:firstLine="720"/>
        <w:rPr>
          <w:rFonts w:ascii="TH SarabunIT๙" w:hAnsi="TH SarabunIT๙" w:cs="TH SarabunIT๙"/>
          <w:color w:val="FFFFFF" w:themeColor="background1"/>
          <w:sz w:val="32"/>
          <w:szCs w:val="32"/>
          <w:shd w:val="clear" w:color="auto" w:fill="FFFF66"/>
        </w:rPr>
      </w:pPr>
      <w:r w:rsidRPr="00C04236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 xml:space="preserve">วัดท่าไทรมีการปกครองภายในวัด โดยยึดเอาหลักพระธรรมวินัย ประเพณีวัฒนธรรม กฎหมาย </w:t>
      </w:r>
      <w:proofErr w:type="spellStart"/>
      <w:r w:rsidRPr="00C04236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>กฏ</w:t>
      </w:r>
      <w:proofErr w:type="spellEnd"/>
      <w:r w:rsidRPr="00C04236">
        <w:rPr>
          <w:rFonts w:ascii="TH SarabunIT๙" w:hAnsi="TH SarabunIT๙" w:cs="TH SarabunIT๙"/>
          <w:sz w:val="32"/>
          <w:szCs w:val="32"/>
          <w:shd w:val="clear" w:color="auto" w:fill="FFFF66"/>
          <w:cs/>
        </w:rPr>
        <w:t xml:space="preserve">มหาเถรสมาคม ระเบียบมหาเถรสมาคม กติกาสงฆ์หนใต้ และระเบียบปฏิบัติของวัด เป็นที่ตั้ง </w:t>
      </w:r>
      <w:r w:rsidR="00C04236">
        <w:rPr>
          <w:rFonts w:ascii="TH SarabunIT๙" w:hAnsi="TH SarabunIT๙" w:cs="TH SarabunIT๙"/>
          <w:color w:val="FFFFFF" w:themeColor="background1"/>
          <w:sz w:val="32"/>
          <w:szCs w:val="32"/>
          <w:shd w:val="clear" w:color="auto" w:fill="FFFF66"/>
        </w:rPr>
        <w:t>h</w:t>
      </w:r>
    </w:p>
    <w:p w:rsidR="007F786B" w:rsidRDefault="007F786B" w:rsidP="007F786B">
      <w:pPr>
        <w:shd w:val="clear" w:color="auto" w:fill="FFFFFF" w:themeFill="background1"/>
        <w:ind w:firstLine="720"/>
        <w:rPr>
          <w:rFonts w:ascii="TH SarabunIT๙" w:hAnsi="TH SarabunIT๙" w:cs="TH SarabunIT๙"/>
          <w:sz w:val="32"/>
          <w:szCs w:val="32"/>
          <w:shd w:val="clear" w:color="auto" w:fill="FFFF6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18F9DF8" wp14:editId="1DABF722">
            <wp:simplePos x="0" y="0"/>
            <wp:positionH relativeFrom="column">
              <wp:posOffset>172085</wp:posOffset>
            </wp:positionH>
            <wp:positionV relativeFrom="paragraph">
              <wp:posOffset>149860</wp:posOffset>
            </wp:positionV>
            <wp:extent cx="1285875" cy="1524000"/>
            <wp:effectExtent l="0" t="0" r="9525" b="0"/>
            <wp:wrapNone/>
            <wp:docPr id="4" name="รูปภาพ 4" descr="https://lh6.googleusercontent.com/proxy/CxYVE6RRKjyX19nU5rx5oFWQ2Yqxtu87sVL4l5J_RP5o1WljVn0K_2Tjdj_BE6NET7_d06wEtYJ_53SujG8IZm6M7gjytyExSljAsN9uKBvXaTegWFs4llZJAEW1Syc90Agt3-hsSRujd-7ZztPuX1Lpu75ZhA=w135-h160-k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6.googleusercontent.com/proxy/CxYVE6RRKjyX19nU5rx5oFWQ2Yqxtu87sVL4l5J_RP5o1WljVn0K_2Tjdj_BE6NET7_d06wEtYJ_53SujG8IZm6M7gjytyExSljAsN9uKBvXaTegWFs4llZJAEW1Syc90Agt3-hsSRujd-7ZztPuX1Lpu75ZhA=w135-h160-k-n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86B" w:rsidRDefault="007F786B" w:rsidP="007F786B">
      <w:pPr>
        <w:shd w:val="clear" w:color="auto" w:fill="FFFFFF" w:themeFill="background1"/>
        <w:ind w:left="2880" w:firstLine="720"/>
        <w:rPr>
          <w:rFonts w:ascii="TH SarabunIT๙" w:hAnsi="TH SarabunIT๙" w:cs="TH SarabunIT๙"/>
          <w:sz w:val="32"/>
          <w:szCs w:val="32"/>
          <w:shd w:val="clear" w:color="auto" w:fill="FFFF66"/>
        </w:rPr>
      </w:pPr>
    </w:p>
    <w:p w:rsidR="007F786B" w:rsidRPr="007F786B" w:rsidRDefault="007F786B" w:rsidP="007F786B">
      <w:pPr>
        <w:shd w:val="clear" w:color="auto" w:fill="FFFFFF" w:themeFill="background1"/>
        <w:ind w:left="288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12C">
        <w:rPr>
          <w:rFonts w:ascii="TH SarabunIT๙" w:hAnsi="TH SarabunIT๙" w:cs="TH SarabunIT๙"/>
          <w:sz w:val="32"/>
          <w:szCs w:val="32"/>
          <w:cs/>
        </w:rPr>
        <w:t>มีพระเทพ</w:t>
      </w:r>
      <w:proofErr w:type="spellStart"/>
      <w:r w:rsidRPr="000B112C">
        <w:rPr>
          <w:rFonts w:ascii="TH SarabunIT๙" w:hAnsi="TH SarabunIT๙" w:cs="TH SarabunIT๙"/>
          <w:sz w:val="32"/>
          <w:szCs w:val="32"/>
          <w:cs/>
        </w:rPr>
        <w:t>พิพัฒน์ว</w:t>
      </w:r>
      <w:proofErr w:type="spellEnd"/>
      <w:r w:rsidRPr="000B112C">
        <w:rPr>
          <w:rFonts w:ascii="TH SarabunIT๙" w:hAnsi="TH SarabunIT๙" w:cs="TH SarabunIT๙"/>
          <w:sz w:val="32"/>
          <w:szCs w:val="32"/>
          <w:cs/>
        </w:rPr>
        <w:t>รา</w:t>
      </w:r>
      <w:proofErr w:type="spellStart"/>
      <w:r w:rsidRPr="000B112C"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 w:rsidRPr="000B112C">
        <w:rPr>
          <w:rFonts w:ascii="TH SarabunIT๙" w:hAnsi="TH SarabunIT๙" w:cs="TH SarabunIT๙"/>
          <w:sz w:val="32"/>
          <w:szCs w:val="32"/>
          <w:cs/>
        </w:rPr>
        <w:t xml:space="preserve"> เป็นรักษาการเจ้าอาวาสวัด</w:t>
      </w:r>
    </w:p>
    <w:p w:rsidR="007F786B" w:rsidRDefault="007F786B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86B" w:rsidRDefault="007F786B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86B" w:rsidRDefault="007F786B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86B" w:rsidRDefault="007F786B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86B" w:rsidRDefault="007F786B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86B" w:rsidRDefault="007F786B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86B" w:rsidRDefault="007F786B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86B" w:rsidRDefault="007F786B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86B" w:rsidRDefault="007F786B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61FB6" w:rsidRDefault="00561FB6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61FB6" w:rsidRDefault="00561FB6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61FB6" w:rsidRDefault="00561FB6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86B" w:rsidRDefault="007F786B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86B" w:rsidRDefault="007F786B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Pr="006B6DB7" w:rsidRDefault="000B112C" w:rsidP="000B112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B6DB7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2. มัสยิด</w:t>
      </w:r>
      <w:proofErr w:type="spellStart"/>
      <w:r w:rsidRPr="006B6DB7">
        <w:rPr>
          <w:rFonts w:ascii="TH SarabunIT๙" w:hAnsi="TH SarabunIT๙" w:cs="TH SarabunIT๙" w:hint="cs"/>
          <w:b/>
          <w:bCs/>
          <w:sz w:val="36"/>
          <w:szCs w:val="36"/>
          <w:cs/>
        </w:rPr>
        <w:t>นูรุล</w:t>
      </w:r>
      <w:proofErr w:type="spellEnd"/>
      <w:r w:rsidRPr="006B6DB7">
        <w:rPr>
          <w:rFonts w:ascii="TH SarabunIT๙" w:hAnsi="TH SarabunIT๙" w:cs="TH SarabunIT๙" w:hint="cs"/>
          <w:b/>
          <w:bCs/>
          <w:sz w:val="36"/>
          <w:szCs w:val="36"/>
          <w:cs/>
        </w:rPr>
        <w:t>อิสลาม</w:t>
      </w:r>
    </w:p>
    <w:p w:rsidR="000B112C" w:rsidRDefault="00A036D1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49BD8A28" wp14:editId="0769EB9D">
            <wp:simplePos x="0" y="0"/>
            <wp:positionH relativeFrom="column">
              <wp:posOffset>248285</wp:posOffset>
            </wp:positionH>
            <wp:positionV relativeFrom="paragraph">
              <wp:posOffset>95885</wp:posOffset>
            </wp:positionV>
            <wp:extent cx="2514600" cy="3352800"/>
            <wp:effectExtent l="0" t="0" r="0" b="0"/>
            <wp:wrapNone/>
            <wp:docPr id="16" name="รูปภาพ 16" descr="C:\Users\Acer-User\Downloads\18274832_198878467298503_25176335979724200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cer-User\Downloads\18274832_198878467298503_2517633597972420028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7E6" w:rsidRDefault="00F317E6" w:rsidP="000B11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5B6CC77F" wp14:editId="772E34B1">
            <wp:simplePos x="0" y="0"/>
            <wp:positionH relativeFrom="column">
              <wp:posOffset>2976295</wp:posOffset>
            </wp:positionH>
            <wp:positionV relativeFrom="paragraph">
              <wp:posOffset>111124</wp:posOffset>
            </wp:positionV>
            <wp:extent cx="2882216" cy="2162175"/>
            <wp:effectExtent l="0" t="0" r="0" b="0"/>
            <wp:wrapNone/>
            <wp:docPr id="5" name="รูปภาพ 5" descr="C:\Users\Acer-User\Downloads\19025014_1328509260531823_837033162969358349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-User\Downloads\19025014_1328509260531823_8370331629693583492_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951" cy="216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17E6" w:rsidRDefault="00F317E6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42924E64" wp14:editId="01D61CBC">
            <wp:simplePos x="0" y="0"/>
            <wp:positionH relativeFrom="column">
              <wp:posOffset>1096010</wp:posOffset>
            </wp:positionH>
            <wp:positionV relativeFrom="paragraph">
              <wp:posOffset>60960</wp:posOffset>
            </wp:positionV>
            <wp:extent cx="4022868" cy="3017831"/>
            <wp:effectExtent l="0" t="0" r="0" b="0"/>
            <wp:wrapNone/>
            <wp:docPr id="6" name="รูปภาพ 6" descr="C:\Users\Acer-User\Pictures\315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-User\Pictures\3154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868" cy="301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56" w:rsidRDefault="00C52D56" w:rsidP="00C52D5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สถานที่ตั้ง</w:t>
      </w:r>
    </w:p>
    <w:p w:rsidR="00C52D56" w:rsidRDefault="00C52D56" w:rsidP="00C52D56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ตั้งอยู่หมู่ที่ 4 </w:t>
      </w:r>
      <w:r w:rsidRPr="00F317E6">
        <w:rPr>
          <w:rFonts w:ascii="TH SarabunIT๙" w:hAnsi="TH SarabunIT๙" w:cs="TH SarabunIT๙" w:hint="cs"/>
          <w:sz w:val="32"/>
          <w:szCs w:val="32"/>
          <w:cs/>
        </w:rPr>
        <w:t>ตำบลท่าทองใหม่ อำเภอ</w:t>
      </w:r>
      <w:proofErr w:type="spellStart"/>
      <w:r w:rsidRPr="00F317E6">
        <w:rPr>
          <w:rFonts w:ascii="TH SarabunIT๙" w:hAnsi="TH SarabunIT๙" w:cs="TH SarabunIT๙" w:hint="cs"/>
          <w:sz w:val="32"/>
          <w:szCs w:val="32"/>
          <w:cs/>
        </w:rPr>
        <w:t>กาญ</w:t>
      </w:r>
      <w:proofErr w:type="spellEnd"/>
      <w:r w:rsidRPr="00F317E6">
        <w:rPr>
          <w:rFonts w:ascii="TH SarabunIT๙" w:hAnsi="TH SarabunIT๙" w:cs="TH SarabunIT๙" w:hint="cs"/>
          <w:sz w:val="32"/>
          <w:szCs w:val="32"/>
          <w:cs/>
        </w:rPr>
        <w:t>จนดิษฐ์ จังหวัดสุราษฏร์ธานี</w:t>
      </w:r>
    </w:p>
    <w:p w:rsidR="00A036D1" w:rsidRPr="00F317E6" w:rsidRDefault="000B6468" w:rsidP="000B646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มีอิหม่ามสุพรชัย พันทุมทอง </w:t>
      </w:r>
      <w:r w:rsidR="00BB634F">
        <w:rPr>
          <w:rFonts w:ascii="TH SarabunIT๙" w:hAnsi="TH SarabunIT๙" w:cs="TH SarabunIT๙" w:hint="cs"/>
          <w:sz w:val="32"/>
          <w:szCs w:val="32"/>
          <w:cs/>
        </w:rPr>
        <w:t>เป็นอิหม่ามประจำมัสยิด</w:t>
      </w:r>
    </w:p>
    <w:p w:rsidR="000B112C" w:rsidRDefault="000B112C" w:rsidP="00C52D5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BB634F" w:rsidP="00BB634F">
      <w:pPr>
        <w:rPr>
          <w:rFonts w:ascii="TH SarabunIT๙" w:hAnsi="TH SarabunIT๙" w:cs="TH SarabunIT๙"/>
          <w:sz w:val="32"/>
          <w:szCs w:val="32"/>
        </w:rPr>
      </w:pPr>
      <w:r w:rsidRPr="00BB634F">
        <w:rPr>
          <w:rFonts w:ascii="TH SarabunIT๙" w:hAnsi="TH SarabunIT๙" w:cs="TH SarabunIT๙" w:hint="cs"/>
          <w:sz w:val="32"/>
          <w:szCs w:val="32"/>
          <w:cs/>
        </w:rPr>
        <w:lastRenderedPageBreak/>
        <w:t>มัสยิด</w:t>
      </w:r>
      <w:proofErr w:type="spellStart"/>
      <w:r w:rsidRPr="00BB634F">
        <w:rPr>
          <w:rFonts w:ascii="TH SarabunIT๙" w:hAnsi="TH SarabunIT๙" w:cs="TH SarabunIT๙" w:hint="cs"/>
          <w:sz w:val="32"/>
          <w:szCs w:val="32"/>
          <w:cs/>
        </w:rPr>
        <w:t>นูรุล</w:t>
      </w:r>
      <w:proofErr w:type="spellEnd"/>
      <w:r w:rsidRPr="00BB634F">
        <w:rPr>
          <w:rFonts w:ascii="TH SarabunIT๙" w:hAnsi="TH SarabunIT๙" w:cs="TH SarabunIT๙" w:hint="cs"/>
          <w:sz w:val="32"/>
          <w:szCs w:val="32"/>
          <w:cs/>
        </w:rPr>
        <w:t>อิสลาม เป็นสถาน</w:t>
      </w:r>
      <w:proofErr w:type="spellStart"/>
      <w:r w:rsidRPr="00BB634F">
        <w:rPr>
          <w:rFonts w:ascii="TH SarabunIT๙" w:hAnsi="TH SarabunIT๙" w:cs="TH SarabunIT๙" w:hint="cs"/>
          <w:sz w:val="32"/>
          <w:szCs w:val="32"/>
          <w:cs/>
        </w:rPr>
        <w:t>ที่ข</w:t>
      </w:r>
      <w:proofErr w:type="spellEnd"/>
      <w:r w:rsidRPr="00BB634F">
        <w:rPr>
          <w:rFonts w:ascii="TH SarabunIT๙" w:hAnsi="TH SarabunIT๙" w:cs="TH SarabunIT๙" w:hint="cs"/>
          <w:sz w:val="32"/>
          <w:szCs w:val="32"/>
          <w:cs/>
        </w:rPr>
        <w:t>ลัดเกลาจิตใจ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E1A2E">
        <w:rPr>
          <w:rFonts w:ascii="TH SarabunIT๙" w:hAnsi="TH SarabunIT๙" w:cs="TH SarabunIT๙" w:hint="cs"/>
          <w:sz w:val="32"/>
          <w:szCs w:val="32"/>
          <w:cs/>
        </w:rPr>
        <w:t xml:space="preserve">ประชาชนมุสลิมในหมู่ที่ 4 </w:t>
      </w:r>
    </w:p>
    <w:p w:rsidR="00CE1A2E" w:rsidRDefault="00CE1A2E" w:rsidP="00BB634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เป็นสถานที่ทำละหมาด 5 เวลา ละหมาดสำคัญต่าง ๆ สถานที่อบรมจริยธรรม</w:t>
      </w:r>
    </w:p>
    <w:p w:rsidR="00CE1A2E" w:rsidRPr="00BB634F" w:rsidRDefault="00CE1A2E" w:rsidP="00BB634F">
      <w:pPr>
        <w:rPr>
          <w:rFonts w:ascii="TH SarabunIT๙" w:hAnsi="TH SarabunIT๙" w:cs="TH SarabunIT๙"/>
          <w:sz w:val="32"/>
          <w:szCs w:val="32"/>
          <w:cs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12C" w:rsidRDefault="000B112C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36D1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2B42B568" wp14:editId="39362DA0">
            <wp:simplePos x="0" y="0"/>
            <wp:positionH relativeFrom="column">
              <wp:posOffset>686435</wp:posOffset>
            </wp:positionH>
            <wp:positionV relativeFrom="paragraph">
              <wp:posOffset>44450</wp:posOffset>
            </wp:positionV>
            <wp:extent cx="4710430" cy="3533775"/>
            <wp:effectExtent l="0" t="0" r="0" b="9525"/>
            <wp:wrapNone/>
            <wp:docPr id="20" name="รูปภาพ 20" descr="D:\รวมรูป อบต\รวมรูป 57\งานส่งเสริมการถือศีลอดในเดือนรอมฏอน 57\IMG_0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รวมรูป อบต\รวมรูป 57\งานส่งเสริมการถือศีลอดในเดือนรอมฏอน 57\IMG_055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36D1" w:rsidRDefault="00A036D1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36D1" w:rsidRDefault="00A036D1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36D1" w:rsidRDefault="00A036D1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36D1" w:rsidRDefault="00A036D1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36D1" w:rsidRDefault="00A036D1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36D1" w:rsidRDefault="00A036D1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36D1" w:rsidRDefault="00A036D1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07E19F48" wp14:editId="75A83A7C">
            <wp:simplePos x="0" y="0"/>
            <wp:positionH relativeFrom="column">
              <wp:posOffset>685800</wp:posOffset>
            </wp:positionH>
            <wp:positionV relativeFrom="paragraph">
              <wp:posOffset>46355</wp:posOffset>
            </wp:positionV>
            <wp:extent cx="4760595" cy="3571875"/>
            <wp:effectExtent l="0" t="0" r="1905" b="9525"/>
            <wp:wrapNone/>
            <wp:docPr id="21" name="รูปภาพ 21" descr="D:\รวมรูป อบต\รวมรูป 57\งานส่งเสริมการถือศีลอดในเดือนรอมฏอน 57\IMG_0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รวมรูป อบต\รวมรูป 57\งานส่งเสริมการถือศีลอดในเดือนรอมฏอน 57\IMG_056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9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485710" w:rsidP="0048571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ที่มัสยิด มีศูนย์อบรมจริยธรรมประจำมัสยิด มีศูนย์พัฒนาเด็กเล็ก</w:t>
      </w:r>
    </w:p>
    <w:p w:rsidR="00CE1A2E" w:rsidRDefault="00485710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270F948F" wp14:editId="1BC3025A">
            <wp:simplePos x="0" y="0"/>
            <wp:positionH relativeFrom="column">
              <wp:posOffset>400684</wp:posOffset>
            </wp:positionH>
            <wp:positionV relativeFrom="paragraph">
              <wp:posOffset>200660</wp:posOffset>
            </wp:positionV>
            <wp:extent cx="3648075" cy="2736056"/>
            <wp:effectExtent l="0" t="0" r="0" b="7620"/>
            <wp:wrapNone/>
            <wp:docPr id="18" name="รูปภาพ 18" descr="C:\Users\Acer-User\Downloads\18485973_756319104546312_466115263366271870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cer-User\Downloads\18485973_756319104546312_4661152633662718701_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73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6468" w:rsidRDefault="000B6468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36D1" w:rsidRDefault="00A036D1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485710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4BD636F0" wp14:editId="74067F6F">
            <wp:simplePos x="0" y="0"/>
            <wp:positionH relativeFrom="column">
              <wp:posOffset>1819910</wp:posOffset>
            </wp:positionH>
            <wp:positionV relativeFrom="paragraph">
              <wp:posOffset>140335</wp:posOffset>
            </wp:positionV>
            <wp:extent cx="3714750" cy="2784759"/>
            <wp:effectExtent l="0" t="0" r="0" b="0"/>
            <wp:wrapNone/>
            <wp:docPr id="19" name="รูปภาพ 19" descr="C:\Users\Acer-User\Downloads\18582373_756318727879683_319237472224381983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cer-User\Downloads\18582373_756318727879683_3192374722243819838_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784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485710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3515AEEF" wp14:editId="1BE4C731">
            <wp:simplePos x="0" y="0"/>
            <wp:positionH relativeFrom="column">
              <wp:posOffset>1047750</wp:posOffset>
            </wp:positionH>
            <wp:positionV relativeFrom="paragraph">
              <wp:posOffset>176530</wp:posOffset>
            </wp:positionV>
            <wp:extent cx="3686175" cy="2764155"/>
            <wp:effectExtent l="0" t="0" r="9525" b="0"/>
            <wp:wrapNone/>
            <wp:docPr id="17" name="รูปภาพ 17" descr="C:\Users\Acer-User\Downloads\18485478_756318687879687_23168149112702841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cer-User\Downloads\18485478_756318687879687_2316814911270284190_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1A2E" w:rsidRDefault="00CE1A2E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4C13" w:rsidRPr="00F317E6" w:rsidRDefault="00D14C13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17E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ข้อมูลเกี่ยวกับวัฒนธรรม/ประเพณี</w:t>
      </w:r>
      <w:r w:rsidR="00C220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ในตำบลท่าทองใหม่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828"/>
        <w:gridCol w:w="2115"/>
        <w:gridCol w:w="3686"/>
        <w:gridCol w:w="1701"/>
        <w:gridCol w:w="1498"/>
      </w:tblGrid>
      <w:tr w:rsidR="00D14C13" w:rsidRPr="00F317E6" w:rsidTr="00A30EC8">
        <w:tc>
          <w:tcPr>
            <w:tcW w:w="828" w:type="dxa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15" w:type="dxa"/>
            <w:vAlign w:val="center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ประเพณี/วัฒนธรรม</w:t>
            </w:r>
          </w:p>
        </w:tc>
        <w:tc>
          <w:tcPr>
            <w:tcW w:w="3686" w:type="dxa"/>
            <w:vAlign w:val="center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ประวัติความเป็นมา</w:t>
            </w: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  <w:tc>
          <w:tcPr>
            <w:tcW w:w="1701" w:type="dxa"/>
            <w:vAlign w:val="center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1498" w:type="dxa"/>
            <w:vAlign w:val="center"/>
          </w:tcPr>
          <w:p w:rsidR="00D14C13" w:rsidRPr="00F317E6" w:rsidRDefault="00D14C13" w:rsidP="00F317E6">
            <w:pPr>
              <w:ind w:right="-1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สถานที่ปฏิบัติ</w:t>
            </w:r>
          </w:p>
        </w:tc>
      </w:tr>
      <w:tr w:rsidR="00D14C13" w:rsidRPr="00F317E6" w:rsidTr="00A30EC8">
        <w:tc>
          <w:tcPr>
            <w:tcW w:w="828" w:type="dxa"/>
          </w:tcPr>
          <w:p w:rsidR="00D14C13" w:rsidRPr="00662607" w:rsidRDefault="007B51E7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15" w:type="dxa"/>
          </w:tcPr>
          <w:p w:rsidR="00D14C13" w:rsidRPr="00662607" w:rsidRDefault="00006266" w:rsidP="00F31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ประเพณีทอดผ้าป่า</w:t>
            </w:r>
          </w:p>
        </w:tc>
        <w:tc>
          <w:tcPr>
            <w:tcW w:w="3686" w:type="dxa"/>
          </w:tcPr>
          <w:p w:rsidR="00D14C13" w:rsidRPr="00662607" w:rsidRDefault="000572DC" w:rsidP="00F317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พยอม</w:t>
            </w:r>
            <w:proofErr w:type="spellEnd"/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นามสกุลเดิมคือ เริ่มก่อสกุล (ธิดาของนายเอม นางขำ เริ่มก่อสกุล)</w:t>
            </w:r>
            <w:r w:rsidRPr="0066260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ซึ่งมีภูมิลำเนาอยู่ที่ตลาดท่าทองใหม่ ตำบลท่าองใหม่ อำเภอ</w:t>
            </w:r>
            <w:proofErr w:type="spellStart"/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กาญ</w:t>
            </w:r>
            <w:proofErr w:type="spellEnd"/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จนดิษฐ์</w:t>
            </w:r>
            <w:r w:rsidRPr="0066260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จังหวัดสุราษฎร์ธานี เป็นผู้ริเริ่มจัดให้มีประเพณีทอดผ้าป่าออกพรรษาขึ้น ณ</w:t>
            </w:r>
            <w:r w:rsidRPr="0066260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วัดท่าไทร ตำบลท่าองใหม่ อำเภอ</w:t>
            </w:r>
            <w:proofErr w:type="spellStart"/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กาญ</w:t>
            </w:r>
            <w:proofErr w:type="spellEnd"/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จนดิษฐ์ จังหวัดสุราษฎร์ธานี ทุกวันแรม ๑ ค่ำ</w:t>
            </w:r>
            <w:r w:rsidRPr="0066260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 ๑๑ (หลังออกพรรษา ๑ วัน) ขณะเดียวกันได้จัดให้มีการชักพระ (ชักลากพระ)</w:t>
            </w:r>
            <w:r w:rsidRPr="0066260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โดยใช้เรือทางน้ำ เรือทางบก</w:t>
            </w:r>
            <w:r w:rsidRPr="0066260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เพื่อให้ประชาชนทั่วไปได้</w:t>
            </w:r>
            <w:proofErr w:type="spellStart"/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สักการะบูชา</w:t>
            </w:r>
            <w:proofErr w:type="spellEnd"/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ให้เกิดสิริมงคลในโอกาสออกพรรษา</w:t>
            </w:r>
            <w:r w:rsidRPr="0066260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เทียบเคียงการจัดฉลองวันเทโว</w:t>
            </w:r>
            <w:proofErr w:type="spellStart"/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โรหณะ</w:t>
            </w:r>
            <w:proofErr w:type="spellEnd"/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ในอดีตกาลครั้งพระพุทธเจ้ายังทรงพระชนม์อยู่</w:t>
            </w:r>
            <w:r w:rsidRPr="0066260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และมีการละเล่นกีฬาทั้งทางบกและทางน้ำอย่างสนุกสนาน</w:t>
            </w:r>
            <w:r w:rsidRPr="0066260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ซึ่งประเพณีดังกล่าวยังคงได้รับการอนุรักษ์ให้มีอยู่จวบจนกระทั่งปัจจุบัน</w:t>
            </w:r>
          </w:p>
        </w:tc>
        <w:tc>
          <w:tcPr>
            <w:tcW w:w="1701" w:type="dxa"/>
          </w:tcPr>
          <w:p w:rsidR="00D14C13" w:rsidRPr="00662607" w:rsidRDefault="00006266" w:rsidP="000572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ตรงกับวันแรม </w:t>
            </w:r>
            <w:r w:rsidR="000572DC"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ค่ำ เดือน ๑๑</w:t>
            </w:r>
          </w:p>
        </w:tc>
        <w:tc>
          <w:tcPr>
            <w:tcW w:w="1498" w:type="dxa"/>
          </w:tcPr>
          <w:p w:rsidR="00D14C13" w:rsidRPr="00662607" w:rsidRDefault="00006266" w:rsidP="00EE6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วัดท่าไทร</w:t>
            </w:r>
          </w:p>
        </w:tc>
      </w:tr>
      <w:tr w:rsidR="00957654" w:rsidRPr="00F317E6" w:rsidTr="00A30EC8">
        <w:tc>
          <w:tcPr>
            <w:tcW w:w="828" w:type="dxa"/>
          </w:tcPr>
          <w:p w:rsidR="00957654" w:rsidRPr="00662607" w:rsidRDefault="00053444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15" w:type="dxa"/>
          </w:tcPr>
          <w:p w:rsidR="00957654" w:rsidRPr="00662607" w:rsidRDefault="00957654" w:rsidP="000534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จัดงานประเพณี</w:t>
            </w: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วัดท่าไทร</w:t>
            </w:r>
            <w:r w:rsidR="000534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51E7"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(วันจบปีจบเดือน)</w:t>
            </w:r>
          </w:p>
        </w:tc>
        <w:tc>
          <w:tcPr>
            <w:tcW w:w="3686" w:type="dxa"/>
          </w:tcPr>
          <w:p w:rsidR="007B51E7" w:rsidRPr="00662607" w:rsidRDefault="007B51E7" w:rsidP="007B51E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วันจบปีจบเดือน </w:t>
            </w: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ถือเอาวันสิ้นเดือน 5 เริ่มเดือน 6 ในวันแรม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๑๔ ค่ำเดือน ๕ </w:t>
            </w: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และขึ้น 1 ค่ำ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6 ในวันนี้ประชาชน มีการทำบุญตักบาตร อุทิศส่วนกุศลให้บรรพบุรุษ กลางคืนมีการละเล่นสนุกสนาน มีการแสดงหนังตะลุง มโนราห์ ซึ่งเป็น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ประเพณี</w:t>
            </w: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และวัฒนธรรมอันดีงามของภาพใต้และท้องถิ่น ที่บรรพบุรุษได้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สืบเนื่องกันมาตั้งแต่โบราณกาลตราบจนกระทั้งปัจจุบันของประชาชนในตำบลท่าทองใหม่ถือกันว่าเป็นหน้าที่ </w:t>
            </w: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อนุชนรุ่น</w:t>
            </w: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หลังที่จะต้องแสดงออกถึงความกตัญญูกตเวทีต่อบรรพบุรุษสืบสานกันมาจนกลายเป็น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มรดกทางประเพณีและวัฒนธรรมตกทอดสู่อนุชนรุ่นหลังต่อไป</w:t>
            </w:r>
          </w:p>
          <w:p w:rsidR="00957654" w:rsidRPr="00662607" w:rsidRDefault="00957654" w:rsidP="00F317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957654" w:rsidRPr="00662607" w:rsidRDefault="007B51E7" w:rsidP="00F31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6 ในวันแรม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๑๔ ค่ำเดือน ๕ </w:t>
            </w: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และขึ้น 1 ค่ำ</w:t>
            </w:r>
            <w:r w:rsidRPr="00662607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6</w:t>
            </w:r>
          </w:p>
        </w:tc>
        <w:tc>
          <w:tcPr>
            <w:tcW w:w="1498" w:type="dxa"/>
          </w:tcPr>
          <w:p w:rsidR="00957654" w:rsidRPr="00662607" w:rsidRDefault="00662607" w:rsidP="00EE6B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2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วัดท่าไทร</w:t>
            </w:r>
          </w:p>
        </w:tc>
      </w:tr>
    </w:tbl>
    <w:p w:rsidR="00957654" w:rsidRDefault="00957654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1E7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1E7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1E7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828"/>
        <w:gridCol w:w="2115"/>
        <w:gridCol w:w="3686"/>
        <w:gridCol w:w="1579"/>
        <w:gridCol w:w="1620"/>
      </w:tblGrid>
      <w:tr w:rsidR="007B51E7" w:rsidRPr="00F317E6" w:rsidTr="007B51E7">
        <w:tc>
          <w:tcPr>
            <w:tcW w:w="828" w:type="dxa"/>
          </w:tcPr>
          <w:p w:rsidR="007B51E7" w:rsidRPr="00F317E6" w:rsidRDefault="007B51E7" w:rsidP="007B51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15" w:type="dxa"/>
            <w:vAlign w:val="center"/>
          </w:tcPr>
          <w:p w:rsidR="007B51E7" w:rsidRPr="00F317E6" w:rsidRDefault="007B51E7" w:rsidP="007B51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ประเพณี/วัฒนธรรม</w:t>
            </w:r>
          </w:p>
        </w:tc>
        <w:tc>
          <w:tcPr>
            <w:tcW w:w="3686" w:type="dxa"/>
            <w:vAlign w:val="center"/>
          </w:tcPr>
          <w:p w:rsidR="007B51E7" w:rsidRPr="00F317E6" w:rsidRDefault="007B51E7" w:rsidP="007B51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ประวัติความเป็นมา</w:t>
            </w: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  <w:tc>
          <w:tcPr>
            <w:tcW w:w="1579" w:type="dxa"/>
            <w:vAlign w:val="center"/>
          </w:tcPr>
          <w:p w:rsidR="007B51E7" w:rsidRPr="00F317E6" w:rsidRDefault="007B51E7" w:rsidP="007B51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1620" w:type="dxa"/>
            <w:vAlign w:val="center"/>
          </w:tcPr>
          <w:p w:rsidR="007B51E7" w:rsidRPr="00F317E6" w:rsidRDefault="007B51E7" w:rsidP="007B51E7">
            <w:pPr>
              <w:ind w:right="-1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สถานที่ปฏิบัติ</w:t>
            </w:r>
          </w:p>
        </w:tc>
      </w:tr>
      <w:tr w:rsidR="007B51E7" w:rsidRPr="00F317E6" w:rsidTr="007B51E7">
        <w:tc>
          <w:tcPr>
            <w:tcW w:w="828" w:type="dxa"/>
          </w:tcPr>
          <w:p w:rsidR="007B51E7" w:rsidRPr="00F317E6" w:rsidRDefault="00053444" w:rsidP="007B51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15" w:type="dxa"/>
          </w:tcPr>
          <w:p w:rsidR="007B51E7" w:rsidRPr="00957654" w:rsidRDefault="00662607" w:rsidP="007B51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ประเพณี</w:t>
            </w:r>
            <w:r w:rsidR="007B51E7" w:rsidRPr="00957654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จัดทำข้าวต้มลูกโยน ร่วมสืบสานประเพณีชักพระทอดผ้าป่า</w:t>
            </w:r>
          </w:p>
          <w:p w:rsidR="007B51E7" w:rsidRPr="00957654" w:rsidRDefault="007B51E7" w:rsidP="007B5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7B51E7" w:rsidRPr="00291813" w:rsidRDefault="007B51E7" w:rsidP="007B51E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ตามพุทธประวัติที่ปรากฏว่า</w:t>
            </w:r>
            <w:r w:rsidRPr="002918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พระพุทธเจ้าเสด็จไปจำพรรษาที่สวรรค์ชั้นดาวดึงส์เพื่อเทศนาอภิธรรมปิฎกโปรดพุทธมารดาจนครบไตรมาสแล้ว</w:t>
            </w:r>
            <w:r w:rsidRPr="002918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เมื่อถึงวันแรม ๑ ค่ำ เดือน ๑๑</w:t>
            </w:r>
            <w:r w:rsidRPr="002918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จึงเสด็จลงมาจากสวรรค์ชั้นดาวดึงส์ที่ประตูเมือง</w:t>
            </w:r>
            <w:proofErr w:type="spellStart"/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สังกัส</w:t>
            </w:r>
            <w:proofErr w:type="spellEnd"/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สะ</w:t>
            </w:r>
            <w:r w:rsidRPr="002918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ประชาชนพากันไปต้อนรับพระพุทธองค์และทำบุญตักบาตรอย่างเนืองแน่น</w:t>
            </w:r>
            <w:r w:rsidRPr="002918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ซึ่งมีชาวพุทธส่วนหนึ่งได้คิดค้นการห่อข้าวต้มลูกโยน</w:t>
            </w:r>
            <w:r w:rsidRPr="002918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เพื่อให้สามารถใส่บาตรในระยะไกลได้อย่างแม่นยำ</w:t>
            </w:r>
            <w:r w:rsidRPr="002918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แล้วได้นำข้าวต้มลูกโยนไปทำบุญใส่บาตรในวันเทโว</w:t>
            </w:r>
            <w:proofErr w:type="spellStart"/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โรหณะ</w:t>
            </w:r>
            <w:proofErr w:type="spellEnd"/>
            <w:r w:rsidRPr="002918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ฉลองการเสด็จลงมาสู่โลกมนุษย์ของพระพุทธเจ้าด้วย</w:t>
            </w:r>
            <w:r w:rsidRPr="002918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จึงถือเป็นประเพณีปฏิบัติกันตั้งแต่บัดนั้นเป็นต้นมาจนกระทั่งปัจจุบัน</w:t>
            </w:r>
          </w:p>
        </w:tc>
        <w:tc>
          <w:tcPr>
            <w:tcW w:w="1579" w:type="dxa"/>
          </w:tcPr>
          <w:p w:rsidR="007B51E7" w:rsidRPr="00291813" w:rsidRDefault="007B51E7" w:rsidP="007B5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813">
              <w:rPr>
                <w:rFonts w:ascii="TH SarabunIT๙" w:hAnsi="TH SarabunIT๙" w:cs="TH SarabunIT๙"/>
                <w:sz w:val="32"/>
                <w:szCs w:val="32"/>
                <w:cs/>
              </w:rPr>
              <w:t>ในวันแรม ๑ ค่ำ เดือน ๑๑ หรือวันออกพรรษา</w:t>
            </w:r>
          </w:p>
        </w:tc>
        <w:tc>
          <w:tcPr>
            <w:tcW w:w="1620" w:type="dxa"/>
          </w:tcPr>
          <w:p w:rsidR="007B51E7" w:rsidRPr="00F317E6" w:rsidRDefault="007B51E7" w:rsidP="00EE6B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วัดท่าไทร</w:t>
            </w:r>
          </w:p>
        </w:tc>
      </w:tr>
      <w:tr w:rsidR="007B51E7" w:rsidRPr="00F317E6" w:rsidTr="007B51E7">
        <w:tc>
          <w:tcPr>
            <w:tcW w:w="828" w:type="dxa"/>
          </w:tcPr>
          <w:p w:rsidR="007B51E7" w:rsidRPr="00F317E6" w:rsidRDefault="00053444" w:rsidP="007B51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115" w:type="dxa"/>
          </w:tcPr>
          <w:p w:rsidR="007B51E7" w:rsidRPr="00957654" w:rsidRDefault="007B51E7" w:rsidP="007B51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65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ประเพณี</w:t>
            </w:r>
            <w:r w:rsidRPr="00957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57654">
              <w:rPr>
                <w:rFonts w:ascii="TH SarabunIT๙" w:hAnsi="TH SarabunIT๙" w:cs="TH SarabunIT๙"/>
                <w:sz w:val="32"/>
                <w:szCs w:val="32"/>
                <w:cs/>
              </w:rPr>
              <w:t>ขึ้นปีใหม่ของชาวพุทธ</w:t>
            </w:r>
          </w:p>
        </w:tc>
        <w:tc>
          <w:tcPr>
            <w:tcW w:w="3686" w:type="dxa"/>
          </w:tcPr>
          <w:p w:rsidR="00C220DC" w:rsidRDefault="00C220DC" w:rsidP="00C220DC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5D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ประเพณีของไทย ในวันที่ ๓๑ ธันวาคมของทุกปี เป็นวันนับถอยหลังส่งท้ายปีเก</w:t>
            </w:r>
            <w:r w:rsidRPr="00905D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905D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าเพื่อเป็นการอนุรักษ์ประเพณีและวัฒนธรรมอันดีงามของไทย ร่วมเจริญจิตภาวนาฝึกอบรมจิตใจ เสริมสร้างบารมี เพิ่มสิริมงคล เสริมดวงชะตาให้แก่ชีวิต รับพรและรับสิริมงคล จากพระสงฆ์ และในวันที่ ๑ มกราคม ของทุกปี ซึ่งเป็นวันต้อนรับปีใหม่ ตามประเพณีวัฒนธรรมของไทยพุทธ จะมีการร่วมกันทำบุตรตักบาตรต้อนรับปีใหม่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ปล่อยนก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05DA0">
              <w:rPr>
                <w:rFonts w:ascii="TH SarabunIT๙" w:hAnsi="TH SarabunIT๙" w:cs="TH SarabunIT๙"/>
                <w:sz w:val="32"/>
                <w:szCs w:val="32"/>
                <w:cs/>
              </w:rPr>
              <w:t>ปล่อยปลา เพื่อเสริมสร้างบารมีธรรมและเพิ่มสิริมงคลและเสริมสร้างดวงชะตาให้แก่ชีวิตในโอกาสวันเริ่มต้นของปีใหม่</w:t>
            </w:r>
          </w:p>
          <w:p w:rsidR="007B51E7" w:rsidRPr="00F317E6" w:rsidRDefault="007B51E7" w:rsidP="007B51E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9" w:type="dxa"/>
          </w:tcPr>
          <w:p w:rsidR="007B51E7" w:rsidRPr="00303876" w:rsidRDefault="007B51E7" w:rsidP="00C220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Style w:val="apple-converted-space"/>
                <w:rFonts w:ascii="MS Sans Serif" w:hAnsi="MS Sans Serif"/>
                <w:b/>
                <w:bCs/>
                <w:color w:val="0000FF"/>
                <w:sz w:val="27"/>
                <w:szCs w:val="27"/>
              </w:rPr>
              <w:t> </w:t>
            </w:r>
            <w:r w:rsidR="00C220DC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เริ่มตั้งแต่วันที่ ๓๑ ธ</w:t>
            </w:r>
            <w:r w:rsidR="00C220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303876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="00C220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3038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ถึงวันที่ ๑ ม</w:t>
            </w:r>
            <w:r w:rsidR="00C220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303876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="00C220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3038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20" w:type="dxa"/>
          </w:tcPr>
          <w:p w:rsidR="007B51E7" w:rsidRPr="00F317E6" w:rsidRDefault="00C220DC" w:rsidP="00C220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วัดท่าไทร</w:t>
            </w:r>
          </w:p>
        </w:tc>
      </w:tr>
    </w:tbl>
    <w:p w:rsidR="007B51E7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1E7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1E7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1E7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1E7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1E7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1E7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1E7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1E7" w:rsidRPr="00F317E6" w:rsidRDefault="007B51E7" w:rsidP="00D14C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828"/>
        <w:gridCol w:w="2257"/>
        <w:gridCol w:w="3323"/>
        <w:gridCol w:w="1800"/>
        <w:gridCol w:w="1620"/>
      </w:tblGrid>
      <w:tr w:rsidR="00D14C13" w:rsidRPr="00F317E6" w:rsidTr="00C220DC">
        <w:tc>
          <w:tcPr>
            <w:tcW w:w="828" w:type="dxa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57" w:type="dxa"/>
            <w:vAlign w:val="center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ประเพณี/วัฒนธรรม</w:t>
            </w:r>
          </w:p>
        </w:tc>
        <w:tc>
          <w:tcPr>
            <w:tcW w:w="3323" w:type="dxa"/>
            <w:vAlign w:val="center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ประวัติความเป็นมา</w:t>
            </w: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  <w:tc>
          <w:tcPr>
            <w:tcW w:w="1800" w:type="dxa"/>
            <w:vAlign w:val="center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1620" w:type="dxa"/>
            <w:vAlign w:val="center"/>
          </w:tcPr>
          <w:p w:rsidR="00D14C13" w:rsidRPr="00F317E6" w:rsidRDefault="00D14C13" w:rsidP="00F317E6">
            <w:pPr>
              <w:ind w:right="-1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สถานที่ปฏิบัติ</w:t>
            </w:r>
          </w:p>
        </w:tc>
      </w:tr>
      <w:tr w:rsidR="00D14C13" w:rsidRPr="00F317E6" w:rsidTr="00C220DC">
        <w:tc>
          <w:tcPr>
            <w:tcW w:w="828" w:type="dxa"/>
          </w:tcPr>
          <w:p w:rsidR="00D14C13" w:rsidRPr="00F317E6" w:rsidRDefault="00053444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57" w:type="dxa"/>
          </w:tcPr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ประเพณีวันสงกรานต์</w:t>
            </w:r>
          </w:p>
        </w:tc>
        <w:tc>
          <w:tcPr>
            <w:tcW w:w="3323" w:type="dxa"/>
          </w:tcPr>
          <w:p w:rsidR="00D14C13" w:rsidRPr="00F317E6" w:rsidRDefault="00D14C13" w:rsidP="00A30EC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ประเพณีสงกรานต์ ถือเป็นประเพณีวันขึ้นปีใหม่ไทย ที่ถือปฏิบัติสืบเนื่องกันมาแต่โบราณ เป็นวัฒนธรรมประจำชาติที่งดงามและฝังลึกเข้าไปในชีวิตของคนไทยมานาน มีการทำบุญตักบาตร  สรงน้ำพระรดน้ำขอพรผู้สูงอายุให้อยู่เย็นเป็นสุข และกิจกรรมต่างๆ</w:t>
            </w:r>
            <w:r w:rsidR="00C220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มากมาย</w:t>
            </w:r>
          </w:p>
        </w:tc>
        <w:tc>
          <w:tcPr>
            <w:tcW w:w="1800" w:type="dxa"/>
          </w:tcPr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12</w:t>
            </w:r>
            <w:r w:rsidR="000534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- 15 เมษายน ของทุกปี</w:t>
            </w:r>
          </w:p>
        </w:tc>
        <w:tc>
          <w:tcPr>
            <w:tcW w:w="1620" w:type="dxa"/>
          </w:tcPr>
          <w:p w:rsidR="00D14C13" w:rsidRPr="00F317E6" w:rsidRDefault="00A30EC8" w:rsidP="00A30E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วัดท่าไทร</w:t>
            </w:r>
          </w:p>
        </w:tc>
      </w:tr>
      <w:tr w:rsidR="00D14C13" w:rsidRPr="00F317E6" w:rsidTr="00C220DC">
        <w:tc>
          <w:tcPr>
            <w:tcW w:w="828" w:type="dxa"/>
          </w:tcPr>
          <w:p w:rsidR="00D14C13" w:rsidRPr="00F317E6" w:rsidRDefault="00053444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257" w:type="dxa"/>
          </w:tcPr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วันวิ</w:t>
            </w:r>
            <w:proofErr w:type="spellStart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สาขบู</w:t>
            </w:r>
            <w:proofErr w:type="spellEnd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ชา</w:t>
            </w:r>
          </w:p>
        </w:tc>
        <w:tc>
          <w:tcPr>
            <w:tcW w:w="3323" w:type="dxa"/>
          </w:tcPr>
          <w:p w:rsidR="00D14C13" w:rsidRPr="00F317E6" w:rsidRDefault="00D14C13" w:rsidP="006B6DB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การบูชาในวันเพ็ญ</w:t>
            </w:r>
            <w:r w:rsidR="00C220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ขึ้น 15 ค่ำ เดือนวิสาขะ หรือเดือน 6  เนื่องในโอกาสวันคล้ายวัน พระพุทธ เจ้าประสูติ ตรัสรู้ และเสด็จดับ</w:t>
            </w:r>
            <w:proofErr w:type="spellStart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ขันธป</w:t>
            </w:r>
            <w:proofErr w:type="spellEnd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รินิพพานพุทธศาสนิกชนจะบำเพ็ญกุศล ทำบุญตักบาตร บริจาคทาน ปฏิบัติธรรมที่วัด รักษาศีล ไหว้พระสวดมนต์ฟังธรรม เวียนเทียน เจริญภาวนา  ฯ</w:t>
            </w:r>
          </w:p>
        </w:tc>
        <w:tc>
          <w:tcPr>
            <w:tcW w:w="1800" w:type="dxa"/>
          </w:tcPr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วันขึ้น15 ค่ำ    เดือน 6</w:t>
            </w:r>
          </w:p>
        </w:tc>
        <w:tc>
          <w:tcPr>
            <w:tcW w:w="1620" w:type="dxa"/>
          </w:tcPr>
          <w:p w:rsidR="00D14C13" w:rsidRPr="00F317E6" w:rsidRDefault="00A30EC8" w:rsidP="00A30E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วัดท่าไทร</w:t>
            </w:r>
          </w:p>
        </w:tc>
      </w:tr>
      <w:tr w:rsidR="00D14C13" w:rsidRPr="00F317E6" w:rsidTr="00C220DC">
        <w:tc>
          <w:tcPr>
            <w:tcW w:w="828" w:type="dxa"/>
          </w:tcPr>
          <w:p w:rsidR="00D14C13" w:rsidRPr="00F317E6" w:rsidRDefault="00053444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57" w:type="dxa"/>
          </w:tcPr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วันเข้าพรรษา</w:t>
            </w:r>
          </w:p>
        </w:tc>
        <w:tc>
          <w:tcPr>
            <w:tcW w:w="3323" w:type="dxa"/>
          </w:tcPr>
          <w:p w:rsidR="00D14C13" w:rsidRPr="00F317E6" w:rsidRDefault="00D14C13" w:rsidP="006B6DB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การเข้าพรรษาเป็นพุทธบัญญัติ</w:t>
            </w:r>
            <w:r w:rsidR="006B6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ซึ่งพระภิกษุสงฆ์ ทุกรูปจะต้องปฏิบัติตาม หมายถึง การอธิฐานอยู่ประจำที่ไม่เที่ยวจาริกไปยังสถานที่ต่างๆ เว้นแต่มีกิจจำเป็นจริงๆ</w:t>
            </w:r>
            <w:r w:rsidR="00C220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ช่วงจำพรรษาจะอยู่ในช่วงฤดูฝนที่มีกำหนดเป็นระยะเวลา 3 เดือน มีประเพณีสำคัญที่ขาดไม่ได้เลยคือประเพณีหล่อเทียนเข้าพรรษาและประเพณีถวายผ้าอาบน้ำฝน</w:t>
            </w:r>
          </w:p>
        </w:tc>
        <w:tc>
          <w:tcPr>
            <w:tcW w:w="1800" w:type="dxa"/>
          </w:tcPr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วันแรม 1 ค่ำ</w:t>
            </w:r>
          </w:p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 8</w:t>
            </w:r>
          </w:p>
        </w:tc>
        <w:tc>
          <w:tcPr>
            <w:tcW w:w="1620" w:type="dxa"/>
          </w:tcPr>
          <w:p w:rsidR="00D14C13" w:rsidRPr="00F317E6" w:rsidRDefault="00A30EC8" w:rsidP="00A30E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วัดท่าไทร</w:t>
            </w:r>
          </w:p>
        </w:tc>
      </w:tr>
      <w:tr w:rsidR="00C220DC" w:rsidRPr="00F317E6" w:rsidTr="00C220DC">
        <w:tc>
          <w:tcPr>
            <w:tcW w:w="828" w:type="dxa"/>
          </w:tcPr>
          <w:p w:rsidR="00C220DC" w:rsidRDefault="00053444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C220DC" w:rsidRDefault="00C220DC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Default="00C220DC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Default="00C220DC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Default="00C220DC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Default="00C220DC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Default="00C220DC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Default="00C220DC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Pr="00F317E6" w:rsidRDefault="00C220DC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7" w:type="dxa"/>
          </w:tcPr>
          <w:p w:rsidR="00C220DC" w:rsidRPr="00F317E6" w:rsidRDefault="00C220DC" w:rsidP="00D4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วันอาสาฬหบูชา</w:t>
            </w:r>
          </w:p>
          <w:p w:rsidR="00C220DC" w:rsidRPr="00F317E6" w:rsidRDefault="00C220DC" w:rsidP="00D4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Pr="00F317E6" w:rsidRDefault="00C220DC" w:rsidP="00D4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Pr="00F317E6" w:rsidRDefault="00C220DC" w:rsidP="00D4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Pr="00F317E6" w:rsidRDefault="00C220DC" w:rsidP="00D4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Pr="00F317E6" w:rsidRDefault="00C220DC" w:rsidP="00D4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Pr="00F317E6" w:rsidRDefault="00C220DC" w:rsidP="00D4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0DC" w:rsidRPr="00F317E6" w:rsidRDefault="00C220DC" w:rsidP="00D42A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23" w:type="dxa"/>
          </w:tcPr>
          <w:p w:rsidR="00C220DC" w:rsidRPr="00F317E6" w:rsidRDefault="00C220DC" w:rsidP="00A30EC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การบูชาในวันเพ็ญ ขึ้น 15 ค่ำ เดือน 8 เนื่องในโอกาสวันคล้ายวันที่พระพุทธเจ้าทรงประกาศพระพุทธศาสนาเป็นครั้งแรก โดยการแสดงปฐมเทศนาโปรด</w:t>
            </w:r>
            <w:proofErr w:type="spellStart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พระปัญจ</w:t>
            </w:r>
            <w:proofErr w:type="spellEnd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วัคคีย์ ที่ป่า</w:t>
            </w:r>
            <w:proofErr w:type="spellStart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อิสป</w:t>
            </w:r>
            <w:proofErr w:type="spellEnd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ตนมฤคทายวัน</w:t>
            </w:r>
            <w:r w:rsidR="00A30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จน</w:t>
            </w:r>
            <w:proofErr w:type="spellStart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พระอัญญา</w:t>
            </w:r>
            <w:proofErr w:type="spellEnd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โกณ</w:t>
            </w:r>
            <w:proofErr w:type="spellStart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ฑัญญะ</w:t>
            </w:r>
            <w:proofErr w:type="spellEnd"/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          บรรลุธรรมและขอบวชเป็นพระภิกษุรูปแรกในพระพุทธ-ศาสนา </w:t>
            </w:r>
            <w:r w:rsidR="00A30E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จนถือได้ว่า </w:t>
            </w: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เป็นวันแรกที่มีพระพุทธ พระธรรมและพระสงฆ์ครบเป็นองค์พระรัตนตรัย</w:t>
            </w:r>
          </w:p>
        </w:tc>
        <w:tc>
          <w:tcPr>
            <w:tcW w:w="1800" w:type="dxa"/>
          </w:tcPr>
          <w:p w:rsidR="00C220DC" w:rsidRPr="00F317E6" w:rsidRDefault="00C220DC" w:rsidP="00D4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วันขึ้น 15 ค่ำ </w:t>
            </w:r>
          </w:p>
          <w:p w:rsidR="00C220DC" w:rsidRPr="00F317E6" w:rsidRDefault="00C220DC" w:rsidP="00D42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 8</w:t>
            </w:r>
          </w:p>
        </w:tc>
        <w:tc>
          <w:tcPr>
            <w:tcW w:w="1620" w:type="dxa"/>
          </w:tcPr>
          <w:p w:rsidR="00C220DC" w:rsidRPr="00F317E6" w:rsidRDefault="00A30EC8" w:rsidP="00A30E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วัดท่าไทร</w:t>
            </w:r>
          </w:p>
        </w:tc>
      </w:tr>
    </w:tbl>
    <w:p w:rsidR="00C220DC" w:rsidRPr="00F317E6" w:rsidRDefault="00C220DC" w:rsidP="00D14C1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538"/>
        <w:gridCol w:w="2547"/>
        <w:gridCol w:w="3260"/>
        <w:gridCol w:w="1843"/>
        <w:gridCol w:w="1950"/>
      </w:tblGrid>
      <w:tr w:rsidR="00D14C13" w:rsidRPr="00F317E6" w:rsidTr="00053444">
        <w:tc>
          <w:tcPr>
            <w:tcW w:w="538" w:type="dxa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47" w:type="dxa"/>
            <w:vAlign w:val="center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ประเพณี/วัฒนธรรม</w:t>
            </w:r>
          </w:p>
        </w:tc>
        <w:tc>
          <w:tcPr>
            <w:tcW w:w="3260" w:type="dxa"/>
            <w:vAlign w:val="center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ประวัติความเป็นมา</w:t>
            </w: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  <w:tc>
          <w:tcPr>
            <w:tcW w:w="1843" w:type="dxa"/>
            <w:vAlign w:val="center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1950" w:type="dxa"/>
            <w:vAlign w:val="center"/>
          </w:tcPr>
          <w:p w:rsidR="00D14C13" w:rsidRPr="00F317E6" w:rsidRDefault="00D14C13" w:rsidP="00F317E6">
            <w:pPr>
              <w:ind w:right="-1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สถานที่ปฏิบัติ</w:t>
            </w:r>
          </w:p>
        </w:tc>
      </w:tr>
      <w:tr w:rsidR="00D14C13" w:rsidRPr="00F317E6" w:rsidTr="00053444">
        <w:tc>
          <w:tcPr>
            <w:tcW w:w="538" w:type="dxa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547" w:type="dxa"/>
          </w:tcPr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วันออกพรรษา</w:t>
            </w:r>
          </w:p>
        </w:tc>
        <w:tc>
          <w:tcPr>
            <w:tcW w:w="3260" w:type="dxa"/>
          </w:tcPr>
          <w:p w:rsidR="00D14C13" w:rsidRPr="00F317E6" w:rsidRDefault="00D14C13" w:rsidP="006B6DB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วันออกพรรษา หมายถึง วันที่พ้นจากข้อกำหนดทางพระวินัยที่ต้องอยู่ประจำที่ หรือในวัดแห่งเดียวตลอด  3 เดือน พระสงฆ์ได้ทำปวารณา   เปิดโอกาสให้เพื่อนพระภิกษุว่ากล่าวตักเตือนเรื่องความประพฤติของตน    เพื่อให้เกิดความบริสุทธิ์ ความเคารพนับถือและสามัคคีกันเมื่อออกพรรษาแล้วจะได้นำความรู้จากหลักธรรมและประสบการณ์ที่ได้รับระหว่างพรรษาไปเผยแผ่แก่ประชาชน   พุทธศาสนิกชนจะไปทำบุญทำทาน    รักษาศีลและฟังธรรมเป็นกรณีพิเศษ</w:t>
            </w:r>
          </w:p>
        </w:tc>
        <w:tc>
          <w:tcPr>
            <w:tcW w:w="1843" w:type="dxa"/>
          </w:tcPr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วันขึ้น 15 ค่ำ </w:t>
            </w:r>
          </w:p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 11</w:t>
            </w:r>
          </w:p>
        </w:tc>
        <w:tc>
          <w:tcPr>
            <w:tcW w:w="1950" w:type="dxa"/>
          </w:tcPr>
          <w:p w:rsidR="00D14C13" w:rsidRPr="00F317E6" w:rsidRDefault="00053444" w:rsidP="000534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วัดท่าไทร</w:t>
            </w:r>
          </w:p>
        </w:tc>
      </w:tr>
      <w:tr w:rsidR="00D14C13" w:rsidRPr="00F317E6" w:rsidTr="00053444">
        <w:tc>
          <w:tcPr>
            <w:tcW w:w="538" w:type="dxa"/>
          </w:tcPr>
          <w:p w:rsidR="00D14C13" w:rsidRPr="00F317E6" w:rsidRDefault="00D14C13" w:rsidP="00F31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547" w:type="dxa"/>
          </w:tcPr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ประเพณีการทอดกฐิน  </w:t>
            </w:r>
          </w:p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D14C13" w:rsidRDefault="00D14C13" w:rsidP="006B6DB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การทอดกฐิน คือ การนำผ้ากฐินไปวางไว้ต่อหน้าพระสงฆ์อย่างต่ำ 5 รูป  แล้วให้พระสงฆ์รูปใดรูปหนึ่งที่ได้รับมอบหมายจากคณะสงฆ์ทั้งนั้นเป็นเอกฉันท์ให้เป็นผู้รับกฐินนั้น การทอดกฐินในแต่ละปีกำหนดให้มีการจัดทอดกฐินขึ้นภายใน 1 เดือน หลังวันออกพรรษา โดยวัดที่จะสามารถรับกฐินได้ ต้องมีพระภิกษุจำพรรษาโดยไม่ขาดพรรษาเลย แต่ละวัดสามารถรับกฐินได้ปีละ 1 ครั้ง การทอดกฐินนั้น  มีหลายประเภท ในพื้นที่ตำบลสระแก้วส่วนใหญ่จะเป็นกฐินสามัคคี  ที่มีเจ้าภาพร่วมกัน จะมีการตั้งคณะทำงานเพื่อดำเนินการ แล้วมีหนังสือบอกบุญไปยังผู้อื่นด้วย</w:t>
            </w:r>
          </w:p>
          <w:p w:rsidR="006B6DB7" w:rsidRPr="00F317E6" w:rsidRDefault="006B6DB7" w:rsidP="006B6DB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แรม 1 ค่ำ  </w:t>
            </w:r>
          </w:p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 11</w:t>
            </w:r>
            <w:r w:rsidRPr="00F317E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ถึง</w:t>
            </w:r>
          </w:p>
          <w:p w:rsidR="00D14C13" w:rsidRPr="00F317E6" w:rsidRDefault="00D14C13" w:rsidP="00F31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sz w:val="32"/>
                <w:szCs w:val="32"/>
                <w:cs/>
              </w:rPr>
              <w:t>กลางเดือน 12</w:t>
            </w:r>
          </w:p>
        </w:tc>
        <w:tc>
          <w:tcPr>
            <w:tcW w:w="1950" w:type="dxa"/>
          </w:tcPr>
          <w:p w:rsidR="00D14C13" w:rsidRPr="00F317E6" w:rsidRDefault="00053444" w:rsidP="000534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วัดท่าไทร</w:t>
            </w:r>
          </w:p>
        </w:tc>
      </w:tr>
    </w:tbl>
    <w:p w:rsidR="00151899" w:rsidRDefault="00151899" w:rsidP="00D14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51899" w:rsidRDefault="00151899" w:rsidP="00D14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53444" w:rsidRDefault="00053444" w:rsidP="00D14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6DB7" w:rsidRDefault="006B6DB7" w:rsidP="00D14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6DB7" w:rsidRDefault="006B6DB7" w:rsidP="00D14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6DB7" w:rsidRDefault="006B6DB7" w:rsidP="00D14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538"/>
        <w:gridCol w:w="2689"/>
        <w:gridCol w:w="3260"/>
        <w:gridCol w:w="1985"/>
        <w:gridCol w:w="1417"/>
      </w:tblGrid>
      <w:tr w:rsidR="006B20E5" w:rsidRPr="00F317E6" w:rsidTr="0037516B">
        <w:tc>
          <w:tcPr>
            <w:tcW w:w="538" w:type="dxa"/>
          </w:tcPr>
          <w:p w:rsidR="006B20E5" w:rsidRPr="00F317E6" w:rsidRDefault="006B20E5" w:rsidP="002533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689" w:type="dxa"/>
            <w:vAlign w:val="center"/>
          </w:tcPr>
          <w:p w:rsidR="006B20E5" w:rsidRPr="00F317E6" w:rsidRDefault="006B20E5" w:rsidP="002533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ประเพณี/วัฒนธรรม</w:t>
            </w:r>
          </w:p>
        </w:tc>
        <w:tc>
          <w:tcPr>
            <w:tcW w:w="3260" w:type="dxa"/>
            <w:vAlign w:val="center"/>
          </w:tcPr>
          <w:p w:rsidR="006B20E5" w:rsidRPr="00F317E6" w:rsidRDefault="006B20E5" w:rsidP="002533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ประวัติความเป็นมา</w:t>
            </w: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  <w:tc>
          <w:tcPr>
            <w:tcW w:w="1985" w:type="dxa"/>
            <w:vAlign w:val="center"/>
          </w:tcPr>
          <w:p w:rsidR="006B20E5" w:rsidRPr="00F317E6" w:rsidRDefault="006B20E5" w:rsidP="002533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1417" w:type="dxa"/>
            <w:vAlign w:val="center"/>
          </w:tcPr>
          <w:p w:rsidR="006B20E5" w:rsidRPr="00F317E6" w:rsidRDefault="006B20E5" w:rsidP="0025332C">
            <w:pPr>
              <w:ind w:right="-1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17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สถานที่ปฏิบัติ</w:t>
            </w:r>
          </w:p>
        </w:tc>
      </w:tr>
      <w:tr w:rsidR="006B20E5" w:rsidRPr="00F317E6" w:rsidTr="0037516B">
        <w:tc>
          <w:tcPr>
            <w:tcW w:w="538" w:type="dxa"/>
          </w:tcPr>
          <w:p w:rsidR="006B20E5" w:rsidRPr="00F317E6" w:rsidRDefault="006B20E5" w:rsidP="002533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689" w:type="dxa"/>
          </w:tcPr>
          <w:p w:rsidR="006B20E5" w:rsidRPr="0037516B" w:rsidRDefault="006B20E5" w:rsidP="002533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1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งานเมาลิ</w:t>
            </w:r>
            <w:proofErr w:type="spellStart"/>
            <w:r w:rsidRPr="003751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ดินนบีมูฮำ</w:t>
            </w:r>
            <w:proofErr w:type="spellEnd"/>
            <w:r w:rsidRPr="003751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หมัด (</w:t>
            </w:r>
            <w:proofErr w:type="spellStart"/>
            <w:r w:rsidRPr="003751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ซล</w:t>
            </w:r>
            <w:proofErr w:type="spellEnd"/>
            <w:r w:rsidRPr="003751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</w:tcPr>
          <w:p w:rsidR="006B20E5" w:rsidRPr="0037516B" w:rsidRDefault="0037516B" w:rsidP="006651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16B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เป็นการจัดงานเพื่อให้มุสลิม</w:t>
            </w:r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แสดงออกถึงความรัก การให้เกียรติยกย่อง </w:t>
            </w:r>
            <w:proofErr w:type="spellStart"/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ท่านน</w:t>
            </w:r>
            <w:proofErr w:type="spellEnd"/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บีมุ</w:t>
            </w:r>
            <w:proofErr w:type="spellStart"/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ฮัม</w:t>
            </w:r>
            <w:proofErr w:type="spellEnd"/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หมัด (</w:t>
            </w:r>
            <w:proofErr w:type="spellStart"/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ซ.ล</w:t>
            </w:r>
            <w:proofErr w:type="spellEnd"/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.)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โดยจัดงานคล้ายวันเกิดของท่านขึ้น</w:t>
            </w:r>
            <w:r w:rsidRPr="0037516B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</w:p>
        </w:tc>
        <w:tc>
          <w:tcPr>
            <w:tcW w:w="1985" w:type="dxa"/>
          </w:tcPr>
          <w:p w:rsidR="006B20E5" w:rsidRPr="0037516B" w:rsidRDefault="0037516B" w:rsidP="002533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วันที่ </w:t>
            </w:r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12  </w:t>
            </w:r>
            <w:r w:rsidR="006651CB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ของเดือน</w:t>
            </w:r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รอบี</w:t>
            </w:r>
            <w:proofErr w:type="spellStart"/>
            <w:r w:rsidRPr="0037516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อุลเอาวัล</w:t>
            </w:r>
            <w:proofErr w:type="spellEnd"/>
          </w:p>
        </w:tc>
        <w:tc>
          <w:tcPr>
            <w:tcW w:w="1417" w:type="dxa"/>
          </w:tcPr>
          <w:p w:rsidR="006B20E5" w:rsidRPr="0037516B" w:rsidRDefault="0037516B" w:rsidP="002533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1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ที่มัสยิดหรือจัดตามบ้านเรือนของมุสลิม</w:t>
            </w:r>
          </w:p>
        </w:tc>
      </w:tr>
      <w:tr w:rsidR="006B20E5" w:rsidRPr="00F317E6" w:rsidTr="0037516B">
        <w:tc>
          <w:tcPr>
            <w:tcW w:w="538" w:type="dxa"/>
          </w:tcPr>
          <w:p w:rsidR="006B20E5" w:rsidRPr="00F317E6" w:rsidRDefault="006B20E5" w:rsidP="002533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689" w:type="dxa"/>
          </w:tcPr>
          <w:p w:rsidR="006B20E5" w:rsidRPr="006B20E5" w:rsidRDefault="006B20E5" w:rsidP="002533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ตุษอีดิล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ฟิตรี</w:t>
            </w:r>
          </w:p>
        </w:tc>
        <w:tc>
          <w:tcPr>
            <w:tcW w:w="3260" w:type="dxa"/>
          </w:tcPr>
          <w:p w:rsidR="006B20E5" w:rsidRPr="00D849AB" w:rsidRDefault="00D849AB" w:rsidP="00D849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อีดิลฟิฎร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เป็นวันแรกของการออกจากเทศกาลถือศีลอดของชาวมุสลิม (วันที่ </w:t>
            </w:r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1 </w:t>
            </w:r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ของเดือน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เชา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วาล ) เป็นวันแห่งรางวัลและการตอบแทนสำหรับผู้ที่ผ่านการทดสอบประจำปีในเดือนรอม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มาฎอน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 อิสลาม จึงประกาศให้วันนี้เป็นวัน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อีด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(วันแห่งเทศกาลการเฉลิมฉลอง ) ที่ยิ่งใหญ่ของพวกเขาพร้อม กับสั่งให้มีการบริจาคทานแก่บรรดาผู้ที่ขัดสน ซึ่งเป็นที่รู้จักในนาม "ซะ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กาตฟิฎเราะฮฺ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" ควบคู่ไปกับการละหมาด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อีด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</w:p>
        </w:tc>
        <w:tc>
          <w:tcPr>
            <w:tcW w:w="1985" w:type="dxa"/>
          </w:tcPr>
          <w:p w:rsidR="006B20E5" w:rsidRPr="00D849AB" w:rsidRDefault="00D849AB" w:rsidP="002533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วันที่ </w:t>
            </w:r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1 </w:t>
            </w:r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ของเดือน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เชา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วาล</w:t>
            </w:r>
          </w:p>
        </w:tc>
        <w:tc>
          <w:tcPr>
            <w:tcW w:w="1417" w:type="dxa"/>
          </w:tcPr>
          <w:p w:rsidR="006B20E5" w:rsidRPr="00F317E6" w:rsidRDefault="00D849AB" w:rsidP="002533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นูรุล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อิสลาม</w:t>
            </w:r>
          </w:p>
        </w:tc>
      </w:tr>
      <w:tr w:rsidR="006B20E5" w:rsidRPr="00F317E6" w:rsidTr="0037516B">
        <w:tc>
          <w:tcPr>
            <w:tcW w:w="538" w:type="dxa"/>
          </w:tcPr>
          <w:p w:rsidR="006B20E5" w:rsidRPr="00F317E6" w:rsidRDefault="006B20E5" w:rsidP="002533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689" w:type="dxa"/>
          </w:tcPr>
          <w:p w:rsidR="006B20E5" w:rsidRDefault="006B20E5" w:rsidP="002533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ตุษอีดิล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อัฏฮา</w:t>
            </w:r>
          </w:p>
        </w:tc>
        <w:tc>
          <w:tcPr>
            <w:tcW w:w="3260" w:type="dxa"/>
          </w:tcPr>
          <w:p w:rsidR="006B20E5" w:rsidRPr="00D849AB" w:rsidRDefault="00D849AB" w:rsidP="006651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MS Sans Serif" w:hAnsi="MS Sans Serif"/>
                <w:color w:val="000000"/>
                <w:sz w:val="20"/>
                <w:shd w:val="clear" w:color="auto" w:fill="FFFFFF"/>
              </w:rPr>
              <w:t> 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อีดิลอัฎ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ฮา คือ วันที่ </w:t>
            </w:r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10 </w:t>
            </w:r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ของเดือน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ซุลหิจญะฮฺ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ซึ่งเป็นวันที่ถัดจาก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วันอะเราะฟะฮฺ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หนึ่งวัน และเป็นวันส่งท้ายของสิบวันแรกของเดือน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ซุลหิจญะฮฺ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ที่การปฏิบัติศาสนกิจในวันดังกล่าว จะมีความประเสริฐที่สุด 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และอัลลอฮ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จะพึงพอใจที่สุด เพราะเป็นวันหัจญ์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อักบัร</w:t>
            </w:r>
            <w:proofErr w:type="spellEnd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(หัจญ์ใหญ่) ส่งเสริมให้กินดื่มในวันนี้ </w:t>
            </w:r>
          </w:p>
        </w:tc>
        <w:tc>
          <w:tcPr>
            <w:tcW w:w="1985" w:type="dxa"/>
          </w:tcPr>
          <w:p w:rsidR="006B20E5" w:rsidRPr="00F317E6" w:rsidRDefault="006651CB" w:rsidP="002533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วันที่ </w:t>
            </w:r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10 </w:t>
            </w:r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ของเดือน</w:t>
            </w:r>
            <w:proofErr w:type="spellStart"/>
            <w:r w:rsidRPr="00D849A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ซุลหิจญะฮฺ</w:t>
            </w:r>
            <w:proofErr w:type="spellEnd"/>
          </w:p>
        </w:tc>
        <w:tc>
          <w:tcPr>
            <w:tcW w:w="1417" w:type="dxa"/>
          </w:tcPr>
          <w:p w:rsidR="006B20E5" w:rsidRPr="00F317E6" w:rsidRDefault="006651CB" w:rsidP="002533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นูรุล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อิสลาม</w:t>
            </w:r>
          </w:p>
        </w:tc>
      </w:tr>
      <w:tr w:rsidR="006651CB" w:rsidRPr="00F317E6" w:rsidTr="0037516B">
        <w:tc>
          <w:tcPr>
            <w:tcW w:w="538" w:type="dxa"/>
          </w:tcPr>
          <w:p w:rsidR="006651CB" w:rsidRDefault="006651CB" w:rsidP="002533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689" w:type="dxa"/>
          </w:tcPr>
          <w:p w:rsidR="006651CB" w:rsidRDefault="006651CB" w:rsidP="002533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</w:t>
            </w:r>
          </w:p>
        </w:tc>
        <w:tc>
          <w:tcPr>
            <w:tcW w:w="3260" w:type="dxa"/>
          </w:tcPr>
          <w:p w:rsidR="006651CB" w:rsidRPr="006651CB" w:rsidRDefault="006651CB" w:rsidP="006651CB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shd w:val="clear" w:color="auto" w:fill="FFFFFF"/>
              </w:rPr>
            </w:pPr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วันที่ </w:t>
            </w:r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10 </w:t>
            </w:r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ซึ่งในอิสลามหมายถึงวันที่ </w:t>
            </w:r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10 </w:t>
            </w:r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แห่งเดือน มุ</w:t>
            </w:r>
            <w:proofErr w:type="spellStart"/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ฮัร</w:t>
            </w:r>
            <w:proofErr w:type="spellEnd"/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รอม จะมีการทำบุญร่วมกัน โดยการทำขนมที่มีชื่อว่า </w:t>
            </w:r>
            <w:proofErr w:type="spellStart"/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บูโบซู</w:t>
            </w:r>
            <w:proofErr w:type="spellEnd"/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รอ วิธีการทำก็คือ โดยการ กวนข้าว น้ำตาลมะพร้าว กล้วย ผลไม้อื่นๆ และวัตถุดิบต่างๆ ที่ชาวบ้านนำมา เอามาผสมกันใน</w:t>
            </w:r>
            <w:proofErr w:type="spellStart"/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กะทะ</w:t>
            </w:r>
            <w:proofErr w:type="spellEnd"/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ใหญ่ และช่วยกันกวนคนละไม้คนละมือ จนกระทั่งทุกอย่างเละจนกลายเป็นเนื้อเดียวกัน มีการปรุงรส ให้มีรสชาติหวาน ตัดด้วยรสเค็มนิดหน่อย </w:t>
            </w:r>
          </w:p>
        </w:tc>
        <w:tc>
          <w:tcPr>
            <w:tcW w:w="1985" w:type="dxa"/>
          </w:tcPr>
          <w:p w:rsidR="006651CB" w:rsidRDefault="006651CB" w:rsidP="006651C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วันที่ </w:t>
            </w:r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>10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 ของ</w:t>
            </w:r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เดือน</w:t>
            </w:r>
          </w:p>
          <w:p w:rsidR="006651CB" w:rsidRPr="00F317E6" w:rsidRDefault="006651CB" w:rsidP="006651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มุ</w:t>
            </w:r>
            <w:proofErr w:type="spellStart"/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ฮัร</w:t>
            </w:r>
            <w:proofErr w:type="spellEnd"/>
            <w:r w:rsidRPr="006651CB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รอม</w:t>
            </w:r>
          </w:p>
        </w:tc>
        <w:tc>
          <w:tcPr>
            <w:tcW w:w="1417" w:type="dxa"/>
          </w:tcPr>
          <w:p w:rsidR="006651CB" w:rsidRPr="00F317E6" w:rsidRDefault="006651CB" w:rsidP="002533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นูรุล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อิสลาม</w:t>
            </w:r>
          </w:p>
        </w:tc>
      </w:tr>
    </w:tbl>
    <w:p w:rsidR="00053444" w:rsidRDefault="00053444" w:rsidP="00D14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Pr="00C019F3" w:rsidRDefault="00C019F3" w:rsidP="00C019F3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C019F3">
        <w:rPr>
          <w:rFonts w:ascii="TH SarabunIT๙" w:hAnsi="TH SarabunIT๙" w:cs="TH SarabunIT๙"/>
          <w:b/>
          <w:bCs/>
          <w:sz w:val="80"/>
          <w:szCs w:val="80"/>
          <w:cs/>
        </w:rPr>
        <w:lastRenderedPageBreak/>
        <w:t>ฐานข้อมูลเกี่ยวกับศาสนา ศิลปะ วัฒนธรรม ประเพณี และภูมิปัญญาท้องถิ่น</w:t>
      </w:r>
    </w:p>
    <w:p w:rsidR="00C019F3" w:rsidRDefault="00C37816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38DB6F4F" wp14:editId="554A02CA">
            <wp:simplePos x="0" y="0"/>
            <wp:positionH relativeFrom="column">
              <wp:posOffset>3572510</wp:posOffset>
            </wp:positionH>
            <wp:positionV relativeFrom="paragraph">
              <wp:posOffset>74930</wp:posOffset>
            </wp:positionV>
            <wp:extent cx="1795145" cy="2394585"/>
            <wp:effectExtent l="0" t="0" r="0" b="5715"/>
            <wp:wrapNone/>
            <wp:docPr id="22" name="รูปภาพ 22" descr="C:\Users\Acer-User\Downloads\18274832_198878467298503_25176335979724200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cer-User\Downloads\18274832_198878467298503_2517633597972420028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45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7E6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3FA87A6F" wp14:editId="3D6DD043">
            <wp:simplePos x="0" y="0"/>
            <wp:positionH relativeFrom="column">
              <wp:posOffset>391160</wp:posOffset>
            </wp:positionH>
            <wp:positionV relativeFrom="paragraph">
              <wp:posOffset>73026</wp:posOffset>
            </wp:positionV>
            <wp:extent cx="2640461" cy="1485900"/>
            <wp:effectExtent l="0" t="0" r="7620" b="0"/>
            <wp:wrapNone/>
            <wp:docPr id="7" name="รูปภาพ 7" descr="C:\Users\Acer-User\Downloads\19225833_873781906118315_922145210962055454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-User\Downloads\19225833_873781906118315_9221452109620554545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461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5648" behindDoc="0" locked="0" layoutInCell="1" allowOverlap="1" wp14:anchorId="77E24DC8" wp14:editId="3FCEDAB5">
            <wp:simplePos x="0" y="0"/>
            <wp:positionH relativeFrom="column">
              <wp:posOffset>324485</wp:posOffset>
            </wp:positionH>
            <wp:positionV relativeFrom="paragraph">
              <wp:posOffset>6985</wp:posOffset>
            </wp:positionV>
            <wp:extent cx="1981200" cy="1598930"/>
            <wp:effectExtent l="0" t="0" r="0" b="1270"/>
            <wp:wrapNone/>
            <wp:docPr id="24" name="รูปภาพ 24" descr="DSC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344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4624" behindDoc="0" locked="0" layoutInCell="1" allowOverlap="1" wp14:anchorId="03D2E2B2" wp14:editId="4C4F6695">
            <wp:simplePos x="0" y="0"/>
            <wp:positionH relativeFrom="column">
              <wp:posOffset>3334385</wp:posOffset>
            </wp:positionH>
            <wp:positionV relativeFrom="paragraph">
              <wp:posOffset>82550</wp:posOffset>
            </wp:positionV>
            <wp:extent cx="2195830" cy="1645285"/>
            <wp:effectExtent l="0" t="0" r="0" b="0"/>
            <wp:wrapNone/>
            <wp:docPr id="23" name="รูปภาพ 23" descr="DSC05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580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30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37816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6672" behindDoc="0" locked="0" layoutInCell="1" allowOverlap="1" wp14:anchorId="0F287AC8" wp14:editId="1EFB1583">
            <wp:simplePos x="0" y="0"/>
            <wp:positionH relativeFrom="column">
              <wp:posOffset>327660</wp:posOffset>
            </wp:positionH>
            <wp:positionV relativeFrom="paragraph">
              <wp:posOffset>33655</wp:posOffset>
            </wp:positionV>
            <wp:extent cx="2122170" cy="1590675"/>
            <wp:effectExtent l="0" t="0" r="0" b="9525"/>
            <wp:wrapThrough wrapText="bothSides">
              <wp:wrapPolygon edited="0">
                <wp:start x="0" y="0"/>
                <wp:lineTo x="0" y="21471"/>
                <wp:lineTo x="21329" y="21471"/>
                <wp:lineTo x="21329" y="0"/>
                <wp:lineTo x="0" y="0"/>
              </wp:wrapPolygon>
            </wp:wrapThrough>
            <wp:docPr id="25" name="รูปภาพ 25" descr="D:\รวมรูป อบต\รวมรูปปี 54\โครงการจัดงานประเพณีวัดท่าไทร 54\DSC04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วมรูป อบต\รวมรูปปี 54\โครงการจัดงานประเพณีวัดท่าไทร 54\DSC0444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37816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7696" behindDoc="0" locked="0" layoutInCell="1" allowOverlap="1" wp14:anchorId="385E0E20" wp14:editId="0B50B686">
            <wp:simplePos x="0" y="0"/>
            <wp:positionH relativeFrom="column">
              <wp:posOffset>3334385</wp:posOffset>
            </wp:positionH>
            <wp:positionV relativeFrom="paragraph">
              <wp:posOffset>181610</wp:posOffset>
            </wp:positionV>
            <wp:extent cx="2286000" cy="1718945"/>
            <wp:effectExtent l="0" t="0" r="0" b="0"/>
            <wp:wrapNone/>
            <wp:docPr id="26" name="รูปภาพ 26" descr="IMG_0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055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37816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8720" behindDoc="0" locked="0" layoutInCell="1" allowOverlap="1" wp14:anchorId="6BA85624" wp14:editId="33FD8F93">
            <wp:simplePos x="0" y="0"/>
            <wp:positionH relativeFrom="column">
              <wp:posOffset>648335</wp:posOffset>
            </wp:positionH>
            <wp:positionV relativeFrom="paragraph">
              <wp:posOffset>193040</wp:posOffset>
            </wp:positionV>
            <wp:extent cx="2095500" cy="1572895"/>
            <wp:effectExtent l="0" t="0" r="0" b="8255"/>
            <wp:wrapThrough wrapText="bothSides">
              <wp:wrapPolygon edited="0">
                <wp:start x="0" y="0"/>
                <wp:lineTo x="0" y="21452"/>
                <wp:lineTo x="21404" y="21452"/>
                <wp:lineTo x="21404" y="0"/>
                <wp:lineTo x="0" y="0"/>
              </wp:wrapPolygon>
            </wp:wrapThrough>
            <wp:docPr id="27" name="รูปภาพ 27" descr="D:\รวมรูป อบต\งานปาริวาส มีค.57\IMG_6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รวมรูป อบต\งานปาริวาส มีค.57\IMG_625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Pr="00F317E6" w:rsidRDefault="00C019F3" w:rsidP="00C019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019F3" w:rsidRPr="00C019F3" w:rsidRDefault="00C019F3" w:rsidP="00C019F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019F3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องค์การบริหารส่วนตำบลท่าทองใหม่</w:t>
      </w:r>
      <w:r w:rsidRPr="00C019F3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151899" w:rsidRPr="00C019F3" w:rsidRDefault="00C019F3" w:rsidP="00EC75D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019F3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proofErr w:type="spellStart"/>
      <w:r w:rsidRPr="00C019F3">
        <w:rPr>
          <w:rFonts w:ascii="TH SarabunIT๙" w:hAnsi="TH SarabunIT๙" w:cs="TH SarabunIT๙"/>
          <w:b/>
          <w:bCs/>
          <w:sz w:val="72"/>
          <w:szCs w:val="72"/>
          <w:cs/>
        </w:rPr>
        <w:t>กาญ</w:t>
      </w:r>
      <w:proofErr w:type="spellEnd"/>
      <w:r w:rsidRPr="00C019F3">
        <w:rPr>
          <w:rFonts w:ascii="TH SarabunIT๙" w:hAnsi="TH SarabunIT๙" w:cs="TH SarabunIT๙"/>
          <w:b/>
          <w:bCs/>
          <w:sz w:val="72"/>
          <w:szCs w:val="72"/>
          <w:cs/>
        </w:rPr>
        <w:t>จนดิษฐ์ จังหวัดสุราษฏร์ธานี</w:t>
      </w:r>
      <w:bookmarkStart w:id="0" w:name="_GoBack"/>
      <w:bookmarkEnd w:id="0"/>
    </w:p>
    <w:sectPr w:rsidR="00151899" w:rsidRPr="00C019F3" w:rsidSect="00F317E6">
      <w:pgSz w:w="11906" w:h="16838"/>
      <w:pgMar w:top="1077" w:right="680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DF2"/>
    <w:rsid w:val="00006266"/>
    <w:rsid w:val="00053444"/>
    <w:rsid w:val="000572DC"/>
    <w:rsid w:val="000B112C"/>
    <w:rsid w:val="000B6468"/>
    <w:rsid w:val="00137DF2"/>
    <w:rsid w:val="00151899"/>
    <w:rsid w:val="00291813"/>
    <w:rsid w:val="00303876"/>
    <w:rsid w:val="0037516B"/>
    <w:rsid w:val="003C6FC4"/>
    <w:rsid w:val="00485710"/>
    <w:rsid w:val="004A4C6E"/>
    <w:rsid w:val="00561FB6"/>
    <w:rsid w:val="00662607"/>
    <w:rsid w:val="006651CB"/>
    <w:rsid w:val="006B20E5"/>
    <w:rsid w:val="006B6DB7"/>
    <w:rsid w:val="00715DCA"/>
    <w:rsid w:val="007B51E7"/>
    <w:rsid w:val="007F786B"/>
    <w:rsid w:val="008543D4"/>
    <w:rsid w:val="00957654"/>
    <w:rsid w:val="00967BEE"/>
    <w:rsid w:val="00A036D1"/>
    <w:rsid w:val="00A30EC8"/>
    <w:rsid w:val="00BB634F"/>
    <w:rsid w:val="00C019F3"/>
    <w:rsid w:val="00C04236"/>
    <w:rsid w:val="00C220DC"/>
    <w:rsid w:val="00C37816"/>
    <w:rsid w:val="00C52D56"/>
    <w:rsid w:val="00CD7AB4"/>
    <w:rsid w:val="00CE1A2E"/>
    <w:rsid w:val="00D14C13"/>
    <w:rsid w:val="00D849AB"/>
    <w:rsid w:val="00DC3CE2"/>
    <w:rsid w:val="00E478EA"/>
    <w:rsid w:val="00EB0437"/>
    <w:rsid w:val="00EC75D6"/>
    <w:rsid w:val="00EE6B73"/>
    <w:rsid w:val="00F3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C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4C1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317E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317E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17E6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F317E6"/>
    <w:pPr>
      <w:ind w:left="720"/>
      <w:contextualSpacing/>
    </w:pPr>
  </w:style>
  <w:style w:type="character" w:customStyle="1" w:styleId="apple-converted-space">
    <w:name w:val="apple-converted-space"/>
    <w:basedOn w:val="a0"/>
    <w:rsid w:val="00C52D56"/>
  </w:style>
  <w:style w:type="paragraph" w:styleId="a7">
    <w:name w:val="Normal (Web)"/>
    <w:basedOn w:val="a"/>
    <w:uiPriority w:val="99"/>
    <w:unhideWhenUsed/>
    <w:rsid w:val="007F786B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8">
    <w:name w:val="Hyperlink"/>
    <w:basedOn w:val="a0"/>
    <w:uiPriority w:val="99"/>
    <w:semiHidden/>
    <w:unhideWhenUsed/>
    <w:rsid w:val="007F786B"/>
    <w:rPr>
      <w:color w:val="0000FF"/>
      <w:u w:val="single"/>
    </w:rPr>
  </w:style>
  <w:style w:type="character" w:styleId="a9">
    <w:name w:val="Strong"/>
    <w:basedOn w:val="a0"/>
    <w:uiPriority w:val="22"/>
    <w:qFormat/>
    <w:rsid w:val="006651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C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4C1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317E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317E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17E6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F317E6"/>
    <w:pPr>
      <w:ind w:left="720"/>
      <w:contextualSpacing/>
    </w:pPr>
  </w:style>
  <w:style w:type="character" w:customStyle="1" w:styleId="apple-converted-space">
    <w:name w:val="apple-converted-space"/>
    <w:basedOn w:val="a0"/>
    <w:rsid w:val="00C52D56"/>
  </w:style>
  <w:style w:type="paragraph" w:styleId="a7">
    <w:name w:val="Normal (Web)"/>
    <w:basedOn w:val="a"/>
    <w:uiPriority w:val="99"/>
    <w:unhideWhenUsed/>
    <w:rsid w:val="007F786B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8">
    <w:name w:val="Hyperlink"/>
    <w:basedOn w:val="a0"/>
    <w:uiPriority w:val="99"/>
    <w:semiHidden/>
    <w:unhideWhenUsed/>
    <w:rsid w:val="007F786B"/>
    <w:rPr>
      <w:color w:val="0000FF"/>
      <w:u w:val="single"/>
    </w:rPr>
  </w:style>
  <w:style w:type="character" w:styleId="a9">
    <w:name w:val="Strong"/>
    <w:basedOn w:val="a0"/>
    <w:uiPriority w:val="22"/>
    <w:qFormat/>
    <w:rsid w:val="006651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4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1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3.jpeg"/><Relationship Id="rId12" Type="http://schemas.openxmlformats.org/officeDocument/2006/relationships/hyperlink" Target="http://www.rakdee.net/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rakdee.net/" TargetMode="External"/><Relationship Id="rId24" Type="http://schemas.openxmlformats.org/officeDocument/2006/relationships/image" Target="media/image16.jpe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hyperlink" Target="http://www.songsurat.th.gs/" TargetMode="External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yperlink" Target="http://www.geocities.com/comcenter_net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1912</Words>
  <Characters>10900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Acer-User</dc:creator>
  <cp:keywords/>
  <dc:description/>
  <cp:lastModifiedBy>Computer</cp:lastModifiedBy>
  <cp:revision>21</cp:revision>
  <cp:lastPrinted>2017-06-28T08:06:00Z</cp:lastPrinted>
  <dcterms:created xsi:type="dcterms:W3CDTF">2017-06-22T03:34:00Z</dcterms:created>
  <dcterms:modified xsi:type="dcterms:W3CDTF">2017-07-05T01:39:00Z</dcterms:modified>
</cp:coreProperties>
</file>